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B4" w:rsidRDefault="00F02C84" w:rsidP="000450AB">
      <w:pPr>
        <w:tabs>
          <w:tab w:val="left" w:pos="7740"/>
          <w:tab w:val="left" w:pos="82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F41B4" w:rsidRPr="00EF4247" w:rsidRDefault="00EF41B4" w:rsidP="00EF41B4">
      <w:pPr>
        <w:jc w:val="center"/>
        <w:rPr>
          <w:b/>
          <w:sz w:val="28"/>
          <w:szCs w:val="28"/>
        </w:rPr>
      </w:pPr>
      <w:r w:rsidRPr="00EF4247">
        <w:rPr>
          <w:b/>
          <w:sz w:val="28"/>
          <w:szCs w:val="28"/>
        </w:rPr>
        <w:t>Информационно-методический отдел</w:t>
      </w:r>
    </w:p>
    <w:p w:rsidR="00EF41B4" w:rsidRPr="00EF4247" w:rsidRDefault="00EF41B4" w:rsidP="00EF41B4">
      <w:pPr>
        <w:jc w:val="center"/>
        <w:rPr>
          <w:b/>
          <w:sz w:val="28"/>
          <w:szCs w:val="28"/>
        </w:rPr>
      </w:pPr>
      <w:r w:rsidRPr="00EF4247">
        <w:rPr>
          <w:b/>
          <w:sz w:val="28"/>
          <w:szCs w:val="28"/>
        </w:rPr>
        <w:t xml:space="preserve">Управления образования </w:t>
      </w:r>
      <w:proofErr w:type="spellStart"/>
      <w:r w:rsidRPr="00EF4247">
        <w:rPr>
          <w:b/>
          <w:sz w:val="28"/>
          <w:szCs w:val="28"/>
        </w:rPr>
        <w:t>г</w:t>
      </w:r>
      <w:proofErr w:type="gramStart"/>
      <w:r w:rsidRPr="00EF4247">
        <w:rPr>
          <w:b/>
          <w:sz w:val="28"/>
          <w:szCs w:val="28"/>
        </w:rPr>
        <w:t>.К</w:t>
      </w:r>
      <w:proofErr w:type="gramEnd"/>
      <w:r w:rsidRPr="00EF4247">
        <w:rPr>
          <w:b/>
          <w:sz w:val="28"/>
          <w:szCs w:val="28"/>
        </w:rPr>
        <w:t>азани</w:t>
      </w:r>
      <w:proofErr w:type="spellEnd"/>
    </w:p>
    <w:p w:rsidR="00EF41B4" w:rsidRPr="00EF4247" w:rsidRDefault="00EF41B4" w:rsidP="00EF41B4">
      <w:pPr>
        <w:tabs>
          <w:tab w:val="left" w:pos="7740"/>
          <w:tab w:val="left" w:pos="8280"/>
        </w:tabs>
        <w:jc w:val="center"/>
        <w:rPr>
          <w:b/>
          <w:bCs/>
          <w:sz w:val="28"/>
          <w:szCs w:val="28"/>
        </w:rPr>
      </w:pPr>
    </w:p>
    <w:p w:rsidR="00F02C84" w:rsidRPr="00EF4247" w:rsidRDefault="00EF41B4" w:rsidP="00EF41B4">
      <w:pPr>
        <w:tabs>
          <w:tab w:val="left" w:pos="7740"/>
          <w:tab w:val="left" w:pos="8280"/>
        </w:tabs>
        <w:jc w:val="center"/>
        <w:rPr>
          <w:b/>
          <w:bCs/>
          <w:sz w:val="28"/>
          <w:szCs w:val="28"/>
        </w:rPr>
      </w:pPr>
      <w:r w:rsidRPr="00EF4247">
        <w:rPr>
          <w:b/>
          <w:bCs/>
          <w:sz w:val="28"/>
          <w:szCs w:val="28"/>
        </w:rPr>
        <w:t>МБОУ</w:t>
      </w:r>
      <w:r w:rsidR="00306BCD" w:rsidRPr="00EF4247">
        <w:rPr>
          <w:b/>
          <w:bCs/>
          <w:sz w:val="28"/>
          <w:szCs w:val="28"/>
        </w:rPr>
        <w:t xml:space="preserve"> </w:t>
      </w:r>
      <w:r w:rsidR="00F02C84" w:rsidRPr="00EF4247">
        <w:rPr>
          <w:b/>
          <w:bCs/>
          <w:sz w:val="28"/>
          <w:szCs w:val="28"/>
        </w:rPr>
        <w:t>«</w:t>
      </w:r>
      <w:r w:rsidR="00DC74B3" w:rsidRPr="00EF4247">
        <w:rPr>
          <w:b/>
          <w:bCs/>
          <w:sz w:val="28"/>
          <w:szCs w:val="28"/>
        </w:rPr>
        <w:t>Гимназия №102 имени М.С. Устиновой</w:t>
      </w:r>
      <w:r w:rsidR="00F02C84" w:rsidRPr="00EF4247">
        <w:rPr>
          <w:b/>
          <w:bCs/>
          <w:sz w:val="28"/>
          <w:szCs w:val="28"/>
        </w:rPr>
        <w:t>»</w:t>
      </w:r>
    </w:p>
    <w:p w:rsidR="00F02C84" w:rsidRPr="00EF4247" w:rsidRDefault="00F02C84" w:rsidP="00EF41B4">
      <w:pPr>
        <w:tabs>
          <w:tab w:val="left" w:pos="7740"/>
          <w:tab w:val="left" w:pos="8280"/>
        </w:tabs>
        <w:jc w:val="center"/>
        <w:rPr>
          <w:b/>
          <w:bCs/>
          <w:sz w:val="28"/>
          <w:szCs w:val="28"/>
        </w:rPr>
      </w:pPr>
      <w:r w:rsidRPr="00EF4247">
        <w:rPr>
          <w:b/>
          <w:bCs/>
          <w:sz w:val="28"/>
          <w:szCs w:val="28"/>
        </w:rPr>
        <w:t>Московского района г. Казани</w:t>
      </w:r>
    </w:p>
    <w:p w:rsidR="00F02C84" w:rsidRPr="00EF4247" w:rsidRDefault="00F02C84" w:rsidP="000450AB">
      <w:pPr>
        <w:tabs>
          <w:tab w:val="left" w:pos="7740"/>
          <w:tab w:val="left" w:pos="8280"/>
        </w:tabs>
        <w:jc w:val="center"/>
        <w:rPr>
          <w:sz w:val="28"/>
          <w:szCs w:val="28"/>
        </w:rPr>
      </w:pPr>
    </w:p>
    <w:p w:rsidR="00F02C84" w:rsidRPr="00EF4247" w:rsidRDefault="00F02C84" w:rsidP="000450AB">
      <w:pPr>
        <w:tabs>
          <w:tab w:val="left" w:pos="7740"/>
          <w:tab w:val="left" w:pos="8280"/>
        </w:tabs>
        <w:jc w:val="center"/>
        <w:rPr>
          <w:b/>
          <w:bCs/>
          <w:sz w:val="28"/>
          <w:szCs w:val="28"/>
        </w:rPr>
      </w:pPr>
    </w:p>
    <w:p w:rsidR="00F02C84" w:rsidRDefault="00F02C84" w:rsidP="000450AB">
      <w:pPr>
        <w:tabs>
          <w:tab w:val="left" w:pos="7740"/>
          <w:tab w:val="left" w:pos="8280"/>
        </w:tabs>
        <w:jc w:val="center"/>
        <w:rPr>
          <w:sz w:val="28"/>
          <w:szCs w:val="28"/>
        </w:rPr>
      </w:pPr>
    </w:p>
    <w:p w:rsidR="00EF4247" w:rsidRPr="00EF4247" w:rsidRDefault="00EF4247" w:rsidP="000450AB">
      <w:pPr>
        <w:tabs>
          <w:tab w:val="left" w:pos="7740"/>
          <w:tab w:val="left" w:pos="8280"/>
        </w:tabs>
        <w:jc w:val="center"/>
        <w:rPr>
          <w:sz w:val="28"/>
          <w:szCs w:val="28"/>
        </w:rPr>
      </w:pPr>
    </w:p>
    <w:p w:rsidR="00F02C84" w:rsidRPr="00EF4247" w:rsidRDefault="00EF41B4" w:rsidP="000450AB">
      <w:pPr>
        <w:tabs>
          <w:tab w:val="left" w:pos="7740"/>
          <w:tab w:val="left" w:pos="8280"/>
        </w:tabs>
        <w:ind w:right="-900"/>
        <w:jc w:val="center"/>
        <w:rPr>
          <w:bCs/>
          <w:sz w:val="28"/>
          <w:szCs w:val="28"/>
        </w:rPr>
      </w:pPr>
      <w:r w:rsidRPr="00EF4247">
        <w:rPr>
          <w:bCs/>
          <w:sz w:val="28"/>
          <w:szCs w:val="28"/>
        </w:rPr>
        <w:t>Программа городского семинара</w:t>
      </w:r>
    </w:p>
    <w:p w:rsidR="00306BCD" w:rsidRPr="00EF4247" w:rsidRDefault="00EF41B4" w:rsidP="000450AB">
      <w:pPr>
        <w:tabs>
          <w:tab w:val="left" w:pos="7740"/>
          <w:tab w:val="left" w:pos="8280"/>
        </w:tabs>
        <w:ind w:right="-900"/>
        <w:jc w:val="center"/>
        <w:rPr>
          <w:bCs/>
          <w:sz w:val="28"/>
          <w:szCs w:val="28"/>
        </w:rPr>
      </w:pPr>
      <w:r w:rsidRPr="00EF4247">
        <w:rPr>
          <w:bCs/>
          <w:sz w:val="28"/>
          <w:szCs w:val="28"/>
        </w:rPr>
        <w:t xml:space="preserve">для заместителей директоров </w:t>
      </w:r>
      <w:r w:rsidR="00306BCD" w:rsidRPr="00EF4247">
        <w:rPr>
          <w:bCs/>
          <w:sz w:val="28"/>
          <w:szCs w:val="28"/>
        </w:rPr>
        <w:t>по УР</w:t>
      </w:r>
    </w:p>
    <w:p w:rsidR="00F02C84" w:rsidRPr="00EF4247" w:rsidRDefault="00306BCD" w:rsidP="000450AB">
      <w:pPr>
        <w:tabs>
          <w:tab w:val="left" w:pos="7740"/>
          <w:tab w:val="left" w:pos="8280"/>
        </w:tabs>
        <w:ind w:right="-900"/>
        <w:jc w:val="center"/>
        <w:rPr>
          <w:bCs/>
          <w:sz w:val="28"/>
          <w:szCs w:val="28"/>
        </w:rPr>
      </w:pPr>
      <w:r w:rsidRPr="00EF4247">
        <w:rPr>
          <w:bCs/>
          <w:sz w:val="28"/>
          <w:szCs w:val="28"/>
        </w:rPr>
        <w:t xml:space="preserve"> </w:t>
      </w:r>
      <w:r w:rsidR="00EF41B4" w:rsidRPr="00EF4247">
        <w:rPr>
          <w:bCs/>
          <w:sz w:val="28"/>
          <w:szCs w:val="28"/>
        </w:rPr>
        <w:t>и учителей технологии</w:t>
      </w:r>
    </w:p>
    <w:p w:rsidR="00306BCD" w:rsidRPr="00EF4247" w:rsidRDefault="00306BCD" w:rsidP="000450AB">
      <w:pPr>
        <w:tabs>
          <w:tab w:val="left" w:pos="7740"/>
          <w:tab w:val="left" w:pos="8280"/>
        </w:tabs>
        <w:ind w:right="-900"/>
        <w:jc w:val="center"/>
        <w:rPr>
          <w:bCs/>
          <w:sz w:val="28"/>
          <w:szCs w:val="28"/>
        </w:rPr>
      </w:pPr>
    </w:p>
    <w:p w:rsidR="00306BCD" w:rsidRPr="00EF4247" w:rsidRDefault="00306BCD" w:rsidP="000450AB">
      <w:pPr>
        <w:tabs>
          <w:tab w:val="left" w:pos="7740"/>
          <w:tab w:val="left" w:pos="8280"/>
        </w:tabs>
        <w:ind w:right="-900"/>
        <w:jc w:val="center"/>
        <w:rPr>
          <w:b/>
          <w:bCs/>
          <w:sz w:val="28"/>
          <w:szCs w:val="28"/>
        </w:rPr>
      </w:pPr>
    </w:p>
    <w:p w:rsidR="00F5554E" w:rsidRPr="00EF4247" w:rsidRDefault="00F02C84" w:rsidP="00F5554E">
      <w:pPr>
        <w:tabs>
          <w:tab w:val="left" w:pos="7740"/>
          <w:tab w:val="left" w:pos="8280"/>
        </w:tabs>
        <w:ind w:left="180" w:right="-900" w:hanging="180"/>
        <w:jc w:val="center"/>
        <w:rPr>
          <w:b/>
          <w:sz w:val="28"/>
          <w:szCs w:val="28"/>
        </w:rPr>
      </w:pPr>
      <w:r w:rsidRPr="00EF4247">
        <w:rPr>
          <w:b/>
          <w:bCs/>
          <w:sz w:val="28"/>
          <w:szCs w:val="28"/>
        </w:rPr>
        <w:t>«</w:t>
      </w:r>
      <w:r w:rsidR="00BE691D" w:rsidRPr="00EF4247">
        <w:rPr>
          <w:b/>
          <w:sz w:val="28"/>
          <w:szCs w:val="28"/>
        </w:rPr>
        <w:t xml:space="preserve">Социальное партнерство </w:t>
      </w:r>
      <w:r w:rsidR="007413BF">
        <w:rPr>
          <w:b/>
          <w:sz w:val="28"/>
          <w:szCs w:val="28"/>
        </w:rPr>
        <w:t xml:space="preserve">в </w:t>
      </w:r>
      <w:r w:rsidR="00BE691D" w:rsidRPr="00EF4247">
        <w:rPr>
          <w:b/>
          <w:sz w:val="28"/>
          <w:szCs w:val="28"/>
        </w:rPr>
        <w:t>формировани</w:t>
      </w:r>
      <w:r w:rsidR="007413BF">
        <w:rPr>
          <w:b/>
          <w:sz w:val="28"/>
          <w:szCs w:val="28"/>
        </w:rPr>
        <w:t>и</w:t>
      </w:r>
    </w:p>
    <w:p w:rsidR="00F02C84" w:rsidRPr="00EF4247" w:rsidRDefault="00BE691D" w:rsidP="00F5554E">
      <w:pPr>
        <w:tabs>
          <w:tab w:val="left" w:pos="7740"/>
          <w:tab w:val="left" w:pos="8280"/>
        </w:tabs>
        <w:ind w:left="180" w:right="-900" w:hanging="180"/>
        <w:jc w:val="center"/>
        <w:rPr>
          <w:b/>
          <w:sz w:val="28"/>
          <w:szCs w:val="28"/>
        </w:rPr>
      </w:pPr>
      <w:r w:rsidRPr="00EF4247">
        <w:rPr>
          <w:b/>
          <w:sz w:val="28"/>
          <w:szCs w:val="28"/>
        </w:rPr>
        <w:t xml:space="preserve">единого </w:t>
      </w:r>
      <w:proofErr w:type="spellStart"/>
      <w:r w:rsidRPr="00EF4247">
        <w:rPr>
          <w:b/>
          <w:sz w:val="28"/>
          <w:szCs w:val="28"/>
        </w:rPr>
        <w:t>профориентационного</w:t>
      </w:r>
      <w:proofErr w:type="spellEnd"/>
      <w:r w:rsidRPr="00EF4247">
        <w:rPr>
          <w:b/>
          <w:sz w:val="28"/>
          <w:szCs w:val="28"/>
        </w:rPr>
        <w:t xml:space="preserve"> пространства</w:t>
      </w:r>
      <w:r w:rsidR="00270526" w:rsidRPr="00EF4247">
        <w:rPr>
          <w:b/>
          <w:sz w:val="28"/>
          <w:szCs w:val="28"/>
        </w:rPr>
        <w:t>»</w:t>
      </w:r>
    </w:p>
    <w:p w:rsidR="00F02C84" w:rsidRPr="00EF4247" w:rsidRDefault="00F02C84" w:rsidP="00F5554E">
      <w:pPr>
        <w:tabs>
          <w:tab w:val="left" w:pos="7740"/>
          <w:tab w:val="left" w:pos="8280"/>
        </w:tabs>
        <w:ind w:right="-900"/>
        <w:jc w:val="center"/>
        <w:rPr>
          <w:sz w:val="28"/>
          <w:szCs w:val="28"/>
        </w:rPr>
      </w:pPr>
    </w:p>
    <w:p w:rsidR="00F02C84" w:rsidRPr="00EF4247" w:rsidRDefault="00F02C84" w:rsidP="00F5554E">
      <w:pPr>
        <w:tabs>
          <w:tab w:val="left" w:pos="7740"/>
          <w:tab w:val="left" w:pos="8280"/>
        </w:tabs>
        <w:ind w:right="-900"/>
        <w:jc w:val="center"/>
        <w:rPr>
          <w:sz w:val="28"/>
          <w:szCs w:val="28"/>
        </w:rPr>
      </w:pPr>
    </w:p>
    <w:p w:rsidR="00BE691D" w:rsidRPr="00EF4247" w:rsidRDefault="00BE691D" w:rsidP="00F5554E">
      <w:pPr>
        <w:tabs>
          <w:tab w:val="left" w:pos="7740"/>
          <w:tab w:val="left" w:pos="8280"/>
        </w:tabs>
        <w:ind w:right="-900"/>
        <w:jc w:val="center"/>
        <w:rPr>
          <w:sz w:val="28"/>
          <w:szCs w:val="28"/>
        </w:rPr>
      </w:pPr>
    </w:p>
    <w:p w:rsidR="00BE691D" w:rsidRPr="00EF4247" w:rsidRDefault="00BE691D" w:rsidP="000450AB">
      <w:pPr>
        <w:tabs>
          <w:tab w:val="left" w:pos="7740"/>
          <w:tab w:val="left" w:pos="8280"/>
        </w:tabs>
        <w:ind w:right="-900"/>
        <w:rPr>
          <w:sz w:val="28"/>
          <w:szCs w:val="28"/>
        </w:rPr>
      </w:pPr>
    </w:p>
    <w:p w:rsidR="00BE691D" w:rsidRPr="00EF4247" w:rsidRDefault="00BE691D" w:rsidP="000450AB">
      <w:pPr>
        <w:tabs>
          <w:tab w:val="left" w:pos="7740"/>
          <w:tab w:val="left" w:pos="8280"/>
        </w:tabs>
        <w:ind w:right="-900"/>
        <w:rPr>
          <w:sz w:val="28"/>
          <w:szCs w:val="28"/>
        </w:rPr>
      </w:pPr>
    </w:p>
    <w:p w:rsidR="00BE691D" w:rsidRPr="00EF4247" w:rsidRDefault="00BE691D" w:rsidP="000450AB">
      <w:pPr>
        <w:tabs>
          <w:tab w:val="left" w:pos="7740"/>
          <w:tab w:val="left" w:pos="8280"/>
        </w:tabs>
        <w:ind w:right="-900"/>
        <w:rPr>
          <w:sz w:val="28"/>
          <w:szCs w:val="28"/>
        </w:rPr>
      </w:pPr>
    </w:p>
    <w:p w:rsidR="00BE691D" w:rsidRPr="00EF4247" w:rsidRDefault="00BE691D" w:rsidP="000450AB">
      <w:pPr>
        <w:tabs>
          <w:tab w:val="left" w:pos="7740"/>
          <w:tab w:val="left" w:pos="8280"/>
        </w:tabs>
        <w:ind w:right="-900"/>
        <w:rPr>
          <w:sz w:val="28"/>
          <w:szCs w:val="28"/>
        </w:rPr>
      </w:pPr>
    </w:p>
    <w:p w:rsidR="00BE691D" w:rsidRPr="00EF4247" w:rsidRDefault="00BE691D" w:rsidP="000450AB">
      <w:pPr>
        <w:tabs>
          <w:tab w:val="left" w:pos="7740"/>
          <w:tab w:val="left" w:pos="8280"/>
        </w:tabs>
        <w:ind w:right="-900"/>
        <w:rPr>
          <w:sz w:val="28"/>
          <w:szCs w:val="28"/>
        </w:rPr>
      </w:pPr>
    </w:p>
    <w:p w:rsidR="00BE691D" w:rsidRPr="00EF4247" w:rsidRDefault="00BE691D" w:rsidP="000450AB">
      <w:pPr>
        <w:tabs>
          <w:tab w:val="left" w:pos="7740"/>
          <w:tab w:val="left" w:pos="8280"/>
        </w:tabs>
        <w:ind w:right="-900"/>
        <w:rPr>
          <w:sz w:val="28"/>
          <w:szCs w:val="28"/>
        </w:rPr>
      </w:pPr>
    </w:p>
    <w:p w:rsidR="00F02C84" w:rsidRPr="00EF4247" w:rsidRDefault="00F02C84" w:rsidP="000450AB">
      <w:pPr>
        <w:tabs>
          <w:tab w:val="left" w:pos="7740"/>
          <w:tab w:val="left" w:pos="8280"/>
        </w:tabs>
        <w:ind w:right="-900" w:hanging="7560"/>
        <w:rPr>
          <w:sz w:val="28"/>
          <w:szCs w:val="28"/>
        </w:rPr>
      </w:pPr>
      <w:r w:rsidRPr="00EF4247">
        <w:rPr>
          <w:sz w:val="28"/>
          <w:szCs w:val="28"/>
        </w:rPr>
        <w:t>Адрес МУК-1: г. Казань, ул. Городская – 2.</w:t>
      </w:r>
    </w:p>
    <w:p w:rsidR="00E20D61" w:rsidRPr="00EF4247" w:rsidRDefault="00F02C84" w:rsidP="00F24DFC">
      <w:pPr>
        <w:tabs>
          <w:tab w:val="left" w:pos="7740"/>
          <w:tab w:val="left" w:pos="8280"/>
        </w:tabs>
        <w:spacing w:line="360" w:lineRule="auto"/>
        <w:ind w:right="-902" w:hanging="7560"/>
        <w:rPr>
          <w:sz w:val="28"/>
          <w:szCs w:val="28"/>
        </w:rPr>
      </w:pPr>
      <w:r w:rsidRPr="00EF4247">
        <w:rPr>
          <w:sz w:val="28"/>
          <w:szCs w:val="28"/>
        </w:rPr>
        <w:t>Проезд</w:t>
      </w:r>
      <w:proofErr w:type="gramStart"/>
      <w:r w:rsidRPr="00EF4247">
        <w:rPr>
          <w:sz w:val="28"/>
          <w:szCs w:val="28"/>
        </w:rPr>
        <w:t xml:space="preserve"> :</w:t>
      </w:r>
      <w:proofErr w:type="gramEnd"/>
      <w:r w:rsidRPr="00EF4247">
        <w:rPr>
          <w:sz w:val="28"/>
          <w:szCs w:val="28"/>
        </w:rPr>
        <w:t xml:space="preserve"> до остановки </w:t>
      </w:r>
      <w:r w:rsidR="00F24DFC" w:rsidRPr="00EF4247">
        <w:rPr>
          <w:sz w:val="28"/>
          <w:szCs w:val="28"/>
        </w:rPr>
        <w:t xml:space="preserve">                                    </w:t>
      </w:r>
    </w:p>
    <w:p w:rsidR="00E20D61" w:rsidRPr="00EF4247" w:rsidRDefault="00306BCD" w:rsidP="00E20D61">
      <w:pPr>
        <w:tabs>
          <w:tab w:val="left" w:pos="7740"/>
          <w:tab w:val="left" w:pos="8280"/>
        </w:tabs>
        <w:spacing w:line="360" w:lineRule="auto"/>
        <w:ind w:right="-902" w:hanging="7560"/>
        <w:rPr>
          <w:sz w:val="28"/>
          <w:szCs w:val="28"/>
        </w:rPr>
      </w:pPr>
      <w:r w:rsidRPr="00EF4247">
        <w:rPr>
          <w:sz w:val="28"/>
          <w:szCs w:val="28"/>
        </w:rPr>
        <w:t>«</w:t>
      </w:r>
      <w:r w:rsidR="00E20D61" w:rsidRPr="00EF4247">
        <w:rPr>
          <w:sz w:val="28"/>
          <w:szCs w:val="28"/>
        </w:rPr>
        <w:t>С</w:t>
      </w:r>
      <w:r w:rsidR="00F24DFC" w:rsidRPr="00EF4247">
        <w:rPr>
          <w:sz w:val="28"/>
          <w:szCs w:val="28"/>
        </w:rPr>
        <w:t>оциально-юридический институт»</w:t>
      </w:r>
      <w:r w:rsidR="00BE691D" w:rsidRPr="00EF4247">
        <w:rPr>
          <w:sz w:val="28"/>
          <w:szCs w:val="28"/>
        </w:rPr>
        <w:t xml:space="preserve">             </w:t>
      </w:r>
    </w:p>
    <w:p w:rsidR="00F02C84" w:rsidRPr="00EF4247" w:rsidRDefault="00F02C84" w:rsidP="00E20D61">
      <w:pPr>
        <w:tabs>
          <w:tab w:val="left" w:pos="7740"/>
          <w:tab w:val="left" w:pos="8280"/>
        </w:tabs>
        <w:spacing w:line="360" w:lineRule="auto"/>
        <w:ind w:right="-902" w:hanging="7560"/>
        <w:rPr>
          <w:sz w:val="28"/>
          <w:szCs w:val="28"/>
        </w:rPr>
      </w:pPr>
      <w:r w:rsidRPr="00EF4247">
        <w:rPr>
          <w:sz w:val="28"/>
          <w:szCs w:val="28"/>
        </w:rPr>
        <w:t xml:space="preserve">Телефон:  560-71-67                                        </w:t>
      </w:r>
    </w:p>
    <w:p w:rsidR="00F02C84" w:rsidRPr="00EF4247" w:rsidRDefault="00E20D61" w:rsidP="00025364">
      <w:pPr>
        <w:tabs>
          <w:tab w:val="left" w:pos="7740"/>
          <w:tab w:val="left" w:pos="8280"/>
        </w:tabs>
        <w:ind w:right="-900"/>
        <w:jc w:val="center"/>
        <w:rPr>
          <w:b/>
          <w:bCs/>
          <w:sz w:val="28"/>
          <w:szCs w:val="28"/>
        </w:rPr>
      </w:pPr>
      <w:r w:rsidRPr="00EF4247">
        <w:rPr>
          <w:b/>
          <w:bCs/>
          <w:sz w:val="28"/>
          <w:szCs w:val="28"/>
        </w:rPr>
        <w:t>1</w:t>
      </w:r>
      <w:r w:rsidR="00445E51" w:rsidRPr="00EF4247">
        <w:rPr>
          <w:b/>
          <w:bCs/>
          <w:sz w:val="28"/>
          <w:szCs w:val="28"/>
        </w:rPr>
        <w:t>8</w:t>
      </w:r>
      <w:r w:rsidR="00BE691D" w:rsidRPr="00EF4247">
        <w:rPr>
          <w:b/>
          <w:bCs/>
          <w:sz w:val="28"/>
          <w:szCs w:val="28"/>
        </w:rPr>
        <w:t xml:space="preserve"> мая</w:t>
      </w:r>
      <w:r w:rsidR="00F02C84" w:rsidRPr="00EF4247">
        <w:rPr>
          <w:b/>
          <w:bCs/>
          <w:sz w:val="28"/>
          <w:szCs w:val="28"/>
        </w:rPr>
        <w:t xml:space="preserve"> 201</w:t>
      </w:r>
      <w:r w:rsidR="00BE691D" w:rsidRPr="00EF4247">
        <w:rPr>
          <w:b/>
          <w:bCs/>
          <w:sz w:val="28"/>
          <w:szCs w:val="28"/>
        </w:rPr>
        <w:t>6</w:t>
      </w:r>
      <w:r w:rsidR="00EF4247">
        <w:rPr>
          <w:b/>
          <w:bCs/>
          <w:sz w:val="28"/>
          <w:szCs w:val="28"/>
        </w:rPr>
        <w:t xml:space="preserve"> </w:t>
      </w:r>
      <w:r w:rsidR="00F02C84" w:rsidRPr="00EF4247">
        <w:rPr>
          <w:b/>
          <w:bCs/>
          <w:sz w:val="28"/>
          <w:szCs w:val="28"/>
        </w:rPr>
        <w:t>г.</w:t>
      </w:r>
    </w:p>
    <w:p w:rsidR="00F02C84" w:rsidRDefault="00F02C84" w:rsidP="000450AB">
      <w:pPr>
        <w:tabs>
          <w:tab w:val="left" w:pos="540"/>
          <w:tab w:val="left" w:pos="7740"/>
          <w:tab w:val="left" w:pos="8280"/>
        </w:tabs>
        <w:ind w:right="-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г. Казань</w:t>
      </w:r>
    </w:p>
    <w:p w:rsidR="00F02C84" w:rsidRDefault="00F02C84" w:rsidP="000450AB">
      <w:pPr>
        <w:rPr>
          <w:b/>
          <w:bCs/>
          <w:sz w:val="28"/>
          <w:szCs w:val="28"/>
        </w:rPr>
        <w:sectPr w:rsidR="00F02C84">
          <w:pgSz w:w="16838" w:h="11906" w:orient="landscape"/>
          <w:pgMar w:top="540" w:right="1178" w:bottom="540" w:left="8280" w:header="709" w:footer="709" w:gutter="0"/>
          <w:cols w:space="72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393"/>
        <w:gridCol w:w="7393"/>
      </w:tblGrid>
      <w:tr w:rsidR="00F02C84" w:rsidRPr="004B2DEA">
        <w:tc>
          <w:tcPr>
            <w:tcW w:w="7393" w:type="dxa"/>
          </w:tcPr>
          <w:p w:rsidR="00F02C84" w:rsidRPr="004B2DEA" w:rsidRDefault="00F02C84">
            <w:r w:rsidRPr="004B2DEA">
              <w:lastRenderedPageBreak/>
              <w:br w:type="page"/>
              <w:t>«Согласовано»</w:t>
            </w:r>
          </w:p>
          <w:p w:rsidR="00BE691D" w:rsidRDefault="00F02C84">
            <w:r w:rsidRPr="004B2DEA">
              <w:t xml:space="preserve">Директор МБОУ </w:t>
            </w:r>
          </w:p>
          <w:p w:rsidR="00F02C84" w:rsidRPr="004B2DEA" w:rsidRDefault="004B2DEA">
            <w:r>
              <w:t>«Гимназия №102 им. М.С. Устиновой</w:t>
            </w:r>
            <w:r w:rsidR="00FD6991">
              <w:t>»</w:t>
            </w:r>
          </w:p>
          <w:p w:rsidR="00F02C84" w:rsidRPr="004B2DEA" w:rsidRDefault="00F02C84" w:rsidP="004B2DEA">
            <w:r w:rsidRPr="004B2DEA">
              <w:t>________________</w:t>
            </w:r>
            <w:r w:rsidR="00BF0AD2">
              <w:t xml:space="preserve">И.Н. </w:t>
            </w:r>
            <w:proofErr w:type="spellStart"/>
            <w:r w:rsidR="004B2DEA">
              <w:t>Бакова</w:t>
            </w:r>
            <w:proofErr w:type="spellEnd"/>
            <w:r w:rsidR="004B2DEA">
              <w:t xml:space="preserve"> </w:t>
            </w:r>
          </w:p>
        </w:tc>
        <w:tc>
          <w:tcPr>
            <w:tcW w:w="7393" w:type="dxa"/>
          </w:tcPr>
          <w:p w:rsidR="00F02C84" w:rsidRDefault="00306BCD" w:rsidP="001C3AE8">
            <w:pPr>
              <w:jc w:val="right"/>
            </w:pPr>
            <w:r>
              <w:t xml:space="preserve">Утверждаю </w:t>
            </w:r>
          </w:p>
          <w:p w:rsidR="00306BCD" w:rsidRDefault="00306BCD" w:rsidP="001C3AE8">
            <w:pPr>
              <w:jc w:val="right"/>
            </w:pPr>
            <w:r>
              <w:t xml:space="preserve">Начальник ИМО УО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</w:p>
          <w:p w:rsidR="00306BCD" w:rsidRPr="004B2DEA" w:rsidRDefault="00306BCD" w:rsidP="00306BCD">
            <w:pPr>
              <w:jc w:val="right"/>
            </w:pPr>
            <w:r>
              <w:t>___________</w:t>
            </w:r>
            <w:proofErr w:type="spellStart"/>
            <w:r>
              <w:t>Л.Г.Бухарова</w:t>
            </w:r>
            <w:proofErr w:type="spellEnd"/>
          </w:p>
        </w:tc>
      </w:tr>
    </w:tbl>
    <w:p w:rsidR="00F02C84" w:rsidRDefault="00F02C84" w:rsidP="000450AB">
      <w:pPr>
        <w:jc w:val="center"/>
        <w:rPr>
          <w:b/>
        </w:rPr>
      </w:pPr>
      <w:r w:rsidRPr="00FD6991">
        <w:rPr>
          <w:b/>
        </w:rPr>
        <w:t>ПРОГРАММА</w:t>
      </w:r>
      <w:r w:rsidR="00FE3086">
        <w:rPr>
          <w:b/>
        </w:rPr>
        <w:t xml:space="preserve"> СЕМИНАРА</w:t>
      </w:r>
    </w:p>
    <w:tbl>
      <w:tblPr>
        <w:tblW w:w="15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403"/>
        <w:gridCol w:w="2978"/>
        <w:gridCol w:w="1559"/>
        <w:gridCol w:w="3117"/>
        <w:gridCol w:w="2270"/>
      </w:tblGrid>
      <w:tr w:rsidR="0081181F" w:rsidRPr="004B2DEA" w:rsidTr="00E67D9E">
        <w:tc>
          <w:tcPr>
            <w:tcW w:w="1984" w:type="dxa"/>
          </w:tcPr>
          <w:p w:rsidR="0081181F" w:rsidRPr="004B2DEA" w:rsidRDefault="0081181F" w:rsidP="00E803C2">
            <w:pPr>
              <w:rPr>
                <w:b/>
                <w:bCs/>
              </w:rPr>
            </w:pPr>
            <w:r w:rsidRPr="004B2DEA">
              <w:rPr>
                <w:b/>
                <w:bCs/>
              </w:rPr>
              <w:t>Время</w:t>
            </w:r>
          </w:p>
        </w:tc>
        <w:tc>
          <w:tcPr>
            <w:tcW w:w="3403" w:type="dxa"/>
          </w:tcPr>
          <w:p w:rsidR="0081181F" w:rsidRPr="004B2DEA" w:rsidRDefault="0081181F" w:rsidP="00E803C2">
            <w:pPr>
              <w:rPr>
                <w:b/>
                <w:bCs/>
              </w:rPr>
            </w:pPr>
            <w:r w:rsidRPr="004B2DEA">
              <w:rPr>
                <w:b/>
                <w:bCs/>
              </w:rPr>
              <w:t>Тема</w:t>
            </w:r>
          </w:p>
        </w:tc>
        <w:tc>
          <w:tcPr>
            <w:tcW w:w="2978" w:type="dxa"/>
          </w:tcPr>
          <w:p w:rsidR="0081181F" w:rsidRPr="004B2DEA" w:rsidRDefault="0081181F" w:rsidP="00E803C2">
            <w:pPr>
              <w:rPr>
                <w:b/>
                <w:bCs/>
              </w:rPr>
            </w:pPr>
            <w:r w:rsidRPr="004B2DEA">
              <w:rPr>
                <w:b/>
                <w:bCs/>
              </w:rPr>
              <w:t xml:space="preserve">Форма </w:t>
            </w:r>
          </w:p>
          <w:p w:rsidR="0081181F" w:rsidRPr="004B2DEA" w:rsidRDefault="0081181F" w:rsidP="00E803C2">
            <w:pPr>
              <w:rPr>
                <w:b/>
                <w:bCs/>
              </w:rPr>
            </w:pPr>
            <w:r w:rsidRPr="004B2DEA">
              <w:rPr>
                <w:b/>
                <w:bCs/>
              </w:rPr>
              <w:t>проведения</w:t>
            </w:r>
          </w:p>
        </w:tc>
        <w:tc>
          <w:tcPr>
            <w:tcW w:w="1559" w:type="dxa"/>
          </w:tcPr>
          <w:p w:rsidR="0081181F" w:rsidRPr="004B2DEA" w:rsidRDefault="0081181F" w:rsidP="00E803C2">
            <w:pPr>
              <w:rPr>
                <w:b/>
                <w:bCs/>
              </w:rPr>
            </w:pPr>
            <w:r w:rsidRPr="004B2DEA">
              <w:rPr>
                <w:b/>
                <w:bCs/>
              </w:rPr>
              <w:t>Ауд.</w:t>
            </w:r>
          </w:p>
        </w:tc>
        <w:tc>
          <w:tcPr>
            <w:tcW w:w="3117" w:type="dxa"/>
          </w:tcPr>
          <w:p w:rsidR="0081181F" w:rsidRPr="004B2DEA" w:rsidRDefault="0081181F" w:rsidP="00E803C2">
            <w:pPr>
              <w:rPr>
                <w:b/>
                <w:bCs/>
              </w:rPr>
            </w:pPr>
            <w:r w:rsidRPr="004B2DEA">
              <w:rPr>
                <w:b/>
                <w:bCs/>
              </w:rPr>
              <w:t>Учитель-консультант</w:t>
            </w:r>
          </w:p>
        </w:tc>
        <w:tc>
          <w:tcPr>
            <w:tcW w:w="2270" w:type="dxa"/>
          </w:tcPr>
          <w:p w:rsidR="0081181F" w:rsidRPr="004B2DEA" w:rsidRDefault="0081181F" w:rsidP="00E80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BF0A50" w:rsidRPr="004B2DEA" w:rsidTr="00E67D9E">
        <w:trPr>
          <w:trHeight w:val="507"/>
        </w:trPr>
        <w:tc>
          <w:tcPr>
            <w:tcW w:w="1984" w:type="dxa"/>
            <w:vMerge w:val="restart"/>
          </w:tcPr>
          <w:p w:rsidR="00BF0A50" w:rsidRPr="004B2DEA" w:rsidRDefault="00BF0A50" w:rsidP="00E803C2">
            <w:r>
              <w:t>10:00-10:30</w:t>
            </w:r>
          </w:p>
        </w:tc>
        <w:tc>
          <w:tcPr>
            <w:tcW w:w="3403" w:type="dxa"/>
            <w:vMerge w:val="restart"/>
          </w:tcPr>
          <w:p w:rsidR="00BF0A50" w:rsidRPr="005E7AB4" w:rsidRDefault="00973E38" w:rsidP="007413BF">
            <w:pPr>
              <w:rPr>
                <w:b/>
              </w:rPr>
            </w:pPr>
            <w:r w:rsidRPr="005E7AB4">
              <w:rPr>
                <w:b/>
              </w:rPr>
              <w:t xml:space="preserve">Социальное партнерство </w:t>
            </w:r>
            <w:r w:rsidR="007413BF">
              <w:rPr>
                <w:b/>
              </w:rPr>
              <w:t xml:space="preserve">в </w:t>
            </w:r>
            <w:r w:rsidRPr="005E7AB4">
              <w:rPr>
                <w:b/>
              </w:rPr>
              <w:t>формировани</w:t>
            </w:r>
            <w:r w:rsidR="007413BF">
              <w:rPr>
                <w:b/>
              </w:rPr>
              <w:t>и</w:t>
            </w:r>
            <w:r w:rsidRPr="005E7AB4">
              <w:rPr>
                <w:b/>
              </w:rPr>
              <w:t xml:space="preserve"> единого </w:t>
            </w:r>
            <w:proofErr w:type="spellStart"/>
            <w:r w:rsidRPr="005E7AB4">
              <w:rPr>
                <w:b/>
              </w:rPr>
              <w:t>профориентационного</w:t>
            </w:r>
            <w:proofErr w:type="spellEnd"/>
            <w:r w:rsidRPr="005E7AB4">
              <w:rPr>
                <w:b/>
              </w:rPr>
              <w:t xml:space="preserve"> пространства</w:t>
            </w:r>
          </w:p>
        </w:tc>
        <w:tc>
          <w:tcPr>
            <w:tcW w:w="2978" w:type="dxa"/>
            <w:vMerge w:val="restart"/>
          </w:tcPr>
          <w:p w:rsidR="00BF0A50" w:rsidRDefault="00BF0A50" w:rsidP="00E803C2">
            <w:r>
              <w:t>Встреча участников  семинара</w:t>
            </w:r>
          </w:p>
          <w:p w:rsidR="00BF0A50" w:rsidRPr="004B2DEA" w:rsidRDefault="00BF0A50" w:rsidP="00E803C2">
            <w:r>
              <w:t xml:space="preserve"> Организация выставки  проектов по технологии</w:t>
            </w:r>
          </w:p>
        </w:tc>
        <w:tc>
          <w:tcPr>
            <w:tcW w:w="1559" w:type="dxa"/>
            <w:vMerge w:val="restart"/>
          </w:tcPr>
          <w:p w:rsidR="00BF0A50" w:rsidRPr="004B2DEA" w:rsidRDefault="00BF0A50" w:rsidP="00E803C2">
            <w:r>
              <w:t>Актовый зал</w:t>
            </w:r>
          </w:p>
        </w:tc>
        <w:tc>
          <w:tcPr>
            <w:tcW w:w="3117" w:type="dxa"/>
          </w:tcPr>
          <w:p w:rsidR="00BF0A50" w:rsidRDefault="00BF0A50" w:rsidP="00E803C2">
            <w:r>
              <w:t xml:space="preserve"> Романова Т.К.</w:t>
            </w:r>
            <w:r w:rsidR="00973E38">
              <w:t xml:space="preserve"> методист</w:t>
            </w:r>
          </w:p>
          <w:p w:rsidR="00973E38" w:rsidRDefault="00BF0A50" w:rsidP="00973E38">
            <w:r>
              <w:t>Козловская Т.А</w:t>
            </w:r>
          </w:p>
          <w:p w:rsidR="00973E38" w:rsidRDefault="00973E38" w:rsidP="00973E38">
            <w:r>
              <w:t xml:space="preserve">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  <w:p w:rsidR="00BF0A50" w:rsidRPr="004B2DEA" w:rsidRDefault="00BF0A50" w:rsidP="00E803C2"/>
        </w:tc>
        <w:tc>
          <w:tcPr>
            <w:tcW w:w="2270" w:type="dxa"/>
          </w:tcPr>
          <w:p w:rsidR="00BF0A50" w:rsidRPr="004B2DEA" w:rsidRDefault="00BF0A50" w:rsidP="00E803C2">
            <w:proofErr w:type="spellStart"/>
            <w:r>
              <w:t>Гайнуллин</w:t>
            </w:r>
            <w:proofErr w:type="spellEnd"/>
            <w:r>
              <w:t xml:space="preserve"> И.Б.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BF0A50" w:rsidRPr="004B2DEA" w:rsidTr="00E67D9E">
        <w:trPr>
          <w:trHeight w:val="507"/>
        </w:trPr>
        <w:tc>
          <w:tcPr>
            <w:tcW w:w="1984" w:type="dxa"/>
            <w:vMerge/>
          </w:tcPr>
          <w:p w:rsidR="00BF0A50" w:rsidRDefault="00BF0A50" w:rsidP="00E803C2"/>
        </w:tc>
        <w:tc>
          <w:tcPr>
            <w:tcW w:w="3403" w:type="dxa"/>
            <w:vMerge/>
          </w:tcPr>
          <w:p w:rsidR="00BF0A50" w:rsidRPr="004B2DEA" w:rsidRDefault="00BF0A50" w:rsidP="00E803C2"/>
        </w:tc>
        <w:tc>
          <w:tcPr>
            <w:tcW w:w="2978" w:type="dxa"/>
            <w:vMerge/>
          </w:tcPr>
          <w:p w:rsidR="00BF0A50" w:rsidRDefault="00BF0A50" w:rsidP="00E803C2"/>
        </w:tc>
        <w:tc>
          <w:tcPr>
            <w:tcW w:w="1559" w:type="dxa"/>
            <w:vMerge/>
          </w:tcPr>
          <w:p w:rsidR="00BF0A50" w:rsidRDefault="00BF0A50" w:rsidP="00E803C2"/>
        </w:tc>
        <w:tc>
          <w:tcPr>
            <w:tcW w:w="3117" w:type="dxa"/>
          </w:tcPr>
          <w:p w:rsidR="00BF0A50" w:rsidRDefault="00BF0A50" w:rsidP="00E803C2">
            <w:r>
              <w:t>Приходько Н.И.</w:t>
            </w:r>
            <w:r w:rsidR="00973E38">
              <w:t xml:space="preserve"> учитель высшей </w:t>
            </w:r>
            <w:proofErr w:type="spellStart"/>
            <w:r w:rsidR="00973E38">
              <w:t>квал</w:t>
            </w:r>
            <w:proofErr w:type="spellEnd"/>
            <w:r w:rsidR="00973E38">
              <w:t>. категории</w:t>
            </w:r>
          </w:p>
        </w:tc>
        <w:tc>
          <w:tcPr>
            <w:tcW w:w="2270" w:type="dxa"/>
          </w:tcPr>
          <w:p w:rsidR="00BF0A50" w:rsidRDefault="00BF0A50" w:rsidP="00E803C2">
            <w:r>
              <w:t xml:space="preserve">И.А. </w:t>
            </w:r>
            <w:proofErr w:type="spellStart"/>
            <w:r>
              <w:t>Тукубаева</w:t>
            </w:r>
            <w:proofErr w:type="spellEnd"/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1181F" w:rsidRPr="004B2DEA" w:rsidTr="00E67D9E">
        <w:trPr>
          <w:trHeight w:val="333"/>
        </w:trPr>
        <w:tc>
          <w:tcPr>
            <w:tcW w:w="1984" w:type="dxa"/>
          </w:tcPr>
          <w:p w:rsidR="0081181F" w:rsidRPr="004B2DEA" w:rsidRDefault="0081181F" w:rsidP="0081181F">
            <w:r>
              <w:t>10:30-10:40</w:t>
            </w:r>
          </w:p>
        </w:tc>
        <w:tc>
          <w:tcPr>
            <w:tcW w:w="3403" w:type="dxa"/>
          </w:tcPr>
          <w:p w:rsidR="0081181F" w:rsidRPr="004B2DEA" w:rsidRDefault="00DD6868" w:rsidP="00445E51">
            <w:r>
              <w:t>Основные направления реализации социального партнёрства в ОУ.</w:t>
            </w:r>
          </w:p>
        </w:tc>
        <w:tc>
          <w:tcPr>
            <w:tcW w:w="2978" w:type="dxa"/>
          </w:tcPr>
          <w:p w:rsidR="0081181F" w:rsidRPr="004B2DEA" w:rsidRDefault="0081181F" w:rsidP="00C217E7">
            <w:r>
              <w:t xml:space="preserve"> </w:t>
            </w:r>
            <w:r w:rsidR="00C217E7">
              <w:t>Выступление</w:t>
            </w:r>
          </w:p>
        </w:tc>
        <w:tc>
          <w:tcPr>
            <w:tcW w:w="1559" w:type="dxa"/>
          </w:tcPr>
          <w:p w:rsidR="0081181F" w:rsidRPr="004B2DEA" w:rsidRDefault="0081181F" w:rsidP="00E803C2">
            <w:r>
              <w:t>Актовый зал</w:t>
            </w:r>
          </w:p>
        </w:tc>
        <w:tc>
          <w:tcPr>
            <w:tcW w:w="3117" w:type="dxa"/>
          </w:tcPr>
          <w:p w:rsidR="0081181F" w:rsidRPr="004B2DEA" w:rsidRDefault="0081181F" w:rsidP="00E803C2"/>
        </w:tc>
        <w:tc>
          <w:tcPr>
            <w:tcW w:w="2270" w:type="dxa"/>
          </w:tcPr>
          <w:p w:rsidR="0081181F" w:rsidRPr="004B2DEA" w:rsidRDefault="0081181F" w:rsidP="00E803C2">
            <w:r>
              <w:t xml:space="preserve">И.Н. </w:t>
            </w:r>
            <w:proofErr w:type="spellStart"/>
            <w:r>
              <w:t>Бакова</w:t>
            </w:r>
            <w:proofErr w:type="spellEnd"/>
            <w:proofErr w:type="gramStart"/>
            <w:r>
              <w:t xml:space="preserve"> ,</w:t>
            </w:r>
            <w:proofErr w:type="gramEnd"/>
            <w:r w:rsidR="00BF0A50">
              <w:t xml:space="preserve"> </w:t>
            </w:r>
            <w:r>
              <w:t>директор</w:t>
            </w:r>
          </w:p>
        </w:tc>
      </w:tr>
      <w:tr w:rsidR="0081181F" w:rsidRPr="004B2DEA" w:rsidTr="00E67D9E">
        <w:tc>
          <w:tcPr>
            <w:tcW w:w="1984" w:type="dxa"/>
          </w:tcPr>
          <w:p w:rsidR="0081181F" w:rsidRPr="004B2DEA" w:rsidRDefault="0081181F" w:rsidP="00E803C2">
            <w:r>
              <w:t>10:40-11:05</w:t>
            </w:r>
          </w:p>
        </w:tc>
        <w:tc>
          <w:tcPr>
            <w:tcW w:w="3403" w:type="dxa"/>
          </w:tcPr>
          <w:p w:rsidR="0081181F" w:rsidRPr="00973E38" w:rsidRDefault="00973E38" w:rsidP="00973E38">
            <w:pPr>
              <w:rPr>
                <w:i/>
              </w:rPr>
            </w:pPr>
            <w:r>
              <w:t xml:space="preserve"> </w:t>
            </w:r>
            <w:r w:rsidRPr="00973E38">
              <w:rPr>
                <w:i/>
              </w:rPr>
              <w:t>Роль профориентации как условие выбора профессии  в образовательном учреждении</w:t>
            </w:r>
          </w:p>
        </w:tc>
        <w:tc>
          <w:tcPr>
            <w:tcW w:w="2978" w:type="dxa"/>
          </w:tcPr>
          <w:p w:rsidR="0081181F" w:rsidRPr="004B2DEA" w:rsidRDefault="0081181F" w:rsidP="0081181F">
            <w:r>
              <w:t xml:space="preserve">Презентация    </w:t>
            </w:r>
          </w:p>
        </w:tc>
        <w:tc>
          <w:tcPr>
            <w:tcW w:w="1559" w:type="dxa"/>
          </w:tcPr>
          <w:p w:rsidR="0081181F" w:rsidRPr="004B2DEA" w:rsidRDefault="0081181F" w:rsidP="00E803C2">
            <w:r>
              <w:t>Актовый зал</w:t>
            </w:r>
          </w:p>
        </w:tc>
        <w:tc>
          <w:tcPr>
            <w:tcW w:w="3117" w:type="dxa"/>
          </w:tcPr>
          <w:p w:rsidR="0081181F" w:rsidRPr="004B2DEA" w:rsidRDefault="0081181F" w:rsidP="00AD69BA">
            <w:r>
              <w:t>Т.К. Романова</w:t>
            </w:r>
            <w:r w:rsidR="00973E38">
              <w:t>, методист</w:t>
            </w:r>
          </w:p>
        </w:tc>
        <w:tc>
          <w:tcPr>
            <w:tcW w:w="2270" w:type="dxa"/>
          </w:tcPr>
          <w:p w:rsidR="0081181F" w:rsidRPr="004B2DEA" w:rsidRDefault="0081181F" w:rsidP="00E803C2">
            <w:r>
              <w:t xml:space="preserve">И.А. </w:t>
            </w:r>
            <w:proofErr w:type="spellStart"/>
            <w:r>
              <w:t>Тукубаева</w:t>
            </w:r>
            <w:proofErr w:type="spellEnd"/>
            <w:r w:rsidR="00BF0A50">
              <w:t>,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1181F" w:rsidRPr="004B2DEA" w:rsidTr="00E67D9E">
        <w:trPr>
          <w:trHeight w:val="407"/>
        </w:trPr>
        <w:tc>
          <w:tcPr>
            <w:tcW w:w="1984" w:type="dxa"/>
          </w:tcPr>
          <w:p w:rsidR="0081181F" w:rsidRPr="004B2DEA" w:rsidRDefault="0081181F" w:rsidP="00E803C2">
            <w:r>
              <w:t>11:05-11:20</w:t>
            </w:r>
          </w:p>
        </w:tc>
        <w:tc>
          <w:tcPr>
            <w:tcW w:w="3403" w:type="dxa"/>
          </w:tcPr>
          <w:p w:rsidR="0081181F" w:rsidRPr="00973E38" w:rsidRDefault="00973E38" w:rsidP="00973E38">
            <w:pPr>
              <w:rPr>
                <w:i/>
              </w:rPr>
            </w:pPr>
            <w:r w:rsidRPr="00973E38">
              <w:rPr>
                <w:i/>
              </w:rPr>
              <w:t>Психологическая игра, как условие достижения успешного профессионального самоопределения</w:t>
            </w:r>
          </w:p>
        </w:tc>
        <w:tc>
          <w:tcPr>
            <w:tcW w:w="2978" w:type="dxa"/>
          </w:tcPr>
          <w:p w:rsidR="0081181F" w:rsidRPr="004B2DEA" w:rsidRDefault="0081181F" w:rsidP="00E803C2">
            <w:proofErr w:type="spellStart"/>
            <w:r>
              <w:t>Профориентационная</w:t>
            </w:r>
            <w:proofErr w:type="spellEnd"/>
            <w:r>
              <w:t xml:space="preserve"> игра</w:t>
            </w:r>
          </w:p>
        </w:tc>
        <w:tc>
          <w:tcPr>
            <w:tcW w:w="1559" w:type="dxa"/>
          </w:tcPr>
          <w:p w:rsidR="0081181F" w:rsidRPr="004B2DEA" w:rsidRDefault="0081181F" w:rsidP="00E803C2">
            <w:r>
              <w:t>Актовый зал</w:t>
            </w:r>
          </w:p>
        </w:tc>
        <w:tc>
          <w:tcPr>
            <w:tcW w:w="3117" w:type="dxa"/>
          </w:tcPr>
          <w:p w:rsidR="0081181F" w:rsidRDefault="0081181F" w:rsidP="00E803C2">
            <w:r>
              <w:t>Козловская Т.А</w:t>
            </w:r>
            <w:r w:rsidR="00973E38">
              <w:t xml:space="preserve"> – педаго</w:t>
            </w:r>
            <w:proofErr w:type="gramStart"/>
            <w:r w:rsidR="00973E38">
              <w:t>г-</w:t>
            </w:r>
            <w:proofErr w:type="gramEnd"/>
            <w:r w:rsidR="00973E38">
              <w:t xml:space="preserve"> психолог</w:t>
            </w:r>
          </w:p>
          <w:p w:rsidR="00973E38" w:rsidRDefault="00973E38" w:rsidP="00E803C2"/>
          <w:p w:rsidR="0081181F" w:rsidRPr="004B2DEA" w:rsidRDefault="0081181F" w:rsidP="00E803C2">
            <w:proofErr w:type="spellStart"/>
            <w:r>
              <w:t>Гиниятуллина</w:t>
            </w:r>
            <w:proofErr w:type="spellEnd"/>
            <w:r>
              <w:t xml:space="preserve"> Г.Ф.</w:t>
            </w:r>
            <w:r w:rsidR="00973E38">
              <w:t xml:space="preserve">. учитель высшей </w:t>
            </w:r>
            <w:proofErr w:type="spellStart"/>
            <w:r w:rsidR="00973E38">
              <w:t>квал</w:t>
            </w:r>
            <w:proofErr w:type="spellEnd"/>
            <w:r w:rsidR="00973E38">
              <w:t>. категории</w:t>
            </w:r>
          </w:p>
        </w:tc>
        <w:tc>
          <w:tcPr>
            <w:tcW w:w="2270" w:type="dxa"/>
          </w:tcPr>
          <w:p w:rsidR="0081181F" w:rsidRPr="004B2DEA" w:rsidRDefault="0081181F" w:rsidP="00E803C2">
            <w:r>
              <w:t xml:space="preserve">И.А. </w:t>
            </w:r>
            <w:proofErr w:type="spellStart"/>
            <w:r>
              <w:t>Тукубаева</w:t>
            </w:r>
            <w:proofErr w:type="spellEnd"/>
            <w:r w:rsidR="00BF0A50">
              <w:t>,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973E38" w:rsidRPr="004B2DEA" w:rsidTr="00FB1FF5">
        <w:trPr>
          <w:trHeight w:val="407"/>
        </w:trPr>
        <w:tc>
          <w:tcPr>
            <w:tcW w:w="1984" w:type="dxa"/>
          </w:tcPr>
          <w:p w:rsidR="004344CF" w:rsidRDefault="004344CF" w:rsidP="004344CF">
            <w:pPr>
              <w:rPr>
                <w:b/>
              </w:rPr>
            </w:pPr>
            <w:r w:rsidRPr="004344CF">
              <w:rPr>
                <w:b/>
              </w:rPr>
              <w:t>11:20-12:10</w:t>
            </w:r>
          </w:p>
          <w:p w:rsidR="004344CF" w:rsidRDefault="004344CF" w:rsidP="004344CF"/>
        </w:tc>
        <w:tc>
          <w:tcPr>
            <w:tcW w:w="6381" w:type="dxa"/>
            <w:gridSpan w:val="2"/>
          </w:tcPr>
          <w:p w:rsidR="00973E38" w:rsidRDefault="00973E38" w:rsidP="00E803C2">
            <w:proofErr w:type="spellStart"/>
            <w:r>
              <w:t>Профориентационный</w:t>
            </w:r>
            <w:proofErr w:type="spellEnd"/>
            <w:r>
              <w:t xml:space="preserve">  </w:t>
            </w:r>
            <w:proofErr w:type="spellStart"/>
            <w:r>
              <w:t>квест</w:t>
            </w:r>
            <w:proofErr w:type="spellEnd"/>
            <w:r>
              <w:t xml:space="preserve">  по   мастер- классам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</w:tcPr>
          <w:p w:rsidR="00973E38" w:rsidRDefault="00973E38" w:rsidP="00E803C2">
            <w:r>
              <w:t>Кабинеты № 307,309,205,202</w:t>
            </w:r>
          </w:p>
        </w:tc>
        <w:tc>
          <w:tcPr>
            <w:tcW w:w="3117" w:type="dxa"/>
          </w:tcPr>
          <w:p w:rsidR="00973E38" w:rsidRDefault="00973E38" w:rsidP="00E803C2"/>
        </w:tc>
        <w:tc>
          <w:tcPr>
            <w:tcW w:w="2270" w:type="dxa"/>
          </w:tcPr>
          <w:p w:rsidR="00973E38" w:rsidRDefault="00973E38" w:rsidP="00E803C2"/>
        </w:tc>
      </w:tr>
    </w:tbl>
    <w:p w:rsidR="00F02C84" w:rsidRPr="00BC57D3" w:rsidRDefault="00BC57D3" w:rsidP="000450AB">
      <w:pPr>
        <w:jc w:val="center"/>
        <w:rPr>
          <w:b/>
          <w:bCs/>
        </w:rPr>
      </w:pPr>
      <w:r w:rsidRPr="00BC57D3">
        <w:rPr>
          <w:b/>
        </w:rPr>
        <w:t>Направление «Технологии ведения дома»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425"/>
        <w:gridCol w:w="2552"/>
        <w:gridCol w:w="425"/>
        <w:gridCol w:w="1134"/>
        <w:gridCol w:w="425"/>
        <w:gridCol w:w="2693"/>
        <w:gridCol w:w="426"/>
        <w:gridCol w:w="1842"/>
      </w:tblGrid>
      <w:tr w:rsidR="0081181F" w:rsidRPr="004B2DEA" w:rsidTr="005E7AB4">
        <w:trPr>
          <w:trHeight w:val="272"/>
        </w:trPr>
        <w:tc>
          <w:tcPr>
            <w:tcW w:w="1985" w:type="dxa"/>
          </w:tcPr>
          <w:p w:rsidR="0081181F" w:rsidRPr="004344CF" w:rsidRDefault="004344CF" w:rsidP="004344CF">
            <w:pPr>
              <w:rPr>
                <w:bCs/>
              </w:rPr>
            </w:pPr>
            <w:r w:rsidRPr="004344CF">
              <w:rPr>
                <w:bCs/>
              </w:rPr>
              <w:t>11.20-12.10</w:t>
            </w:r>
          </w:p>
        </w:tc>
        <w:tc>
          <w:tcPr>
            <w:tcW w:w="3402" w:type="dxa"/>
          </w:tcPr>
          <w:p w:rsidR="0081181F" w:rsidRPr="00973E38" w:rsidRDefault="00973E38" w:rsidP="00903194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Pr="00973E38">
              <w:rPr>
                <w:bCs/>
                <w:i/>
              </w:rPr>
              <w:t xml:space="preserve">«Изготовление </w:t>
            </w:r>
            <w:proofErr w:type="spellStart"/>
            <w:r w:rsidRPr="00973E38">
              <w:rPr>
                <w:bCs/>
                <w:i/>
              </w:rPr>
              <w:t>топиария</w:t>
            </w:r>
            <w:proofErr w:type="spellEnd"/>
            <w:r w:rsidRPr="00973E38">
              <w:rPr>
                <w:bCs/>
                <w:i/>
              </w:rPr>
              <w:t xml:space="preserve"> из декоративных цветов»</w:t>
            </w:r>
          </w:p>
        </w:tc>
        <w:tc>
          <w:tcPr>
            <w:tcW w:w="2977" w:type="dxa"/>
            <w:gridSpan w:val="2"/>
          </w:tcPr>
          <w:p w:rsidR="0081181F" w:rsidRPr="004B2DEA" w:rsidRDefault="0081181F" w:rsidP="00E803C2">
            <w:r>
              <w:t>Мастер-класс</w:t>
            </w:r>
          </w:p>
        </w:tc>
        <w:tc>
          <w:tcPr>
            <w:tcW w:w="1559" w:type="dxa"/>
            <w:gridSpan w:val="2"/>
          </w:tcPr>
          <w:p w:rsidR="0081181F" w:rsidRPr="004B2DEA" w:rsidRDefault="0081181F" w:rsidP="00E803C2">
            <w:r>
              <w:t>307</w:t>
            </w:r>
          </w:p>
        </w:tc>
        <w:tc>
          <w:tcPr>
            <w:tcW w:w="3118" w:type="dxa"/>
            <w:gridSpan w:val="2"/>
          </w:tcPr>
          <w:p w:rsidR="0081181F" w:rsidRPr="004B2DEA" w:rsidRDefault="0081181F" w:rsidP="00E803C2">
            <w:r>
              <w:t>Е.В.</w:t>
            </w:r>
            <w:r w:rsidR="00FE3086">
              <w:t xml:space="preserve"> </w:t>
            </w:r>
            <w:proofErr w:type="spellStart"/>
            <w:r>
              <w:t>Шарипова</w:t>
            </w:r>
            <w:proofErr w:type="spellEnd"/>
          </w:p>
        </w:tc>
        <w:tc>
          <w:tcPr>
            <w:tcW w:w="2268" w:type="dxa"/>
            <w:gridSpan w:val="2"/>
          </w:tcPr>
          <w:p w:rsidR="0081181F" w:rsidRPr="00BF0A50" w:rsidRDefault="00BF0A50" w:rsidP="00903194">
            <w:pPr>
              <w:rPr>
                <w:bCs/>
              </w:rPr>
            </w:pPr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 w:rsidRPr="00BF0A50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  <w:tr w:rsidR="00BF0A50" w:rsidRPr="004B2DEA" w:rsidTr="005E7AB4">
        <w:trPr>
          <w:trHeight w:val="161"/>
        </w:trPr>
        <w:tc>
          <w:tcPr>
            <w:tcW w:w="1985" w:type="dxa"/>
          </w:tcPr>
          <w:p w:rsidR="00BF0A50" w:rsidRPr="004B2DEA" w:rsidRDefault="00DD6606" w:rsidP="00DC74B3">
            <w:r>
              <w:t>11:20-12:10</w:t>
            </w:r>
          </w:p>
        </w:tc>
        <w:tc>
          <w:tcPr>
            <w:tcW w:w="3402" w:type="dxa"/>
          </w:tcPr>
          <w:p w:rsidR="00BF0A50" w:rsidRPr="00973E38" w:rsidRDefault="00E67D9E" w:rsidP="00DC74B3">
            <w:pPr>
              <w:rPr>
                <w:i/>
              </w:rPr>
            </w:pPr>
            <w:r w:rsidRPr="00973E38">
              <w:rPr>
                <w:i/>
              </w:rPr>
              <w:t>Роспись по ткани</w:t>
            </w:r>
          </w:p>
        </w:tc>
        <w:tc>
          <w:tcPr>
            <w:tcW w:w="2977" w:type="dxa"/>
            <w:gridSpan w:val="2"/>
          </w:tcPr>
          <w:p w:rsidR="00BF0A50" w:rsidRPr="004B2DEA" w:rsidRDefault="00BF0A50" w:rsidP="00903194">
            <w:r>
              <w:t>Мастер-класс</w:t>
            </w:r>
          </w:p>
        </w:tc>
        <w:tc>
          <w:tcPr>
            <w:tcW w:w="1559" w:type="dxa"/>
            <w:gridSpan w:val="2"/>
          </w:tcPr>
          <w:p w:rsidR="00BF0A50" w:rsidRPr="004B2DEA" w:rsidRDefault="00BF0A50" w:rsidP="00903194">
            <w:r>
              <w:t>306</w:t>
            </w:r>
          </w:p>
        </w:tc>
        <w:tc>
          <w:tcPr>
            <w:tcW w:w="3118" w:type="dxa"/>
            <w:gridSpan w:val="2"/>
          </w:tcPr>
          <w:p w:rsidR="00BF0A50" w:rsidRPr="004B2DEA" w:rsidRDefault="00BF0A50" w:rsidP="00D038E3">
            <w:r>
              <w:t>О.В. Березина</w:t>
            </w:r>
          </w:p>
        </w:tc>
        <w:tc>
          <w:tcPr>
            <w:tcW w:w="2268" w:type="dxa"/>
            <w:gridSpan w:val="2"/>
          </w:tcPr>
          <w:p w:rsidR="00BF0A50" w:rsidRPr="00BF0A50" w:rsidRDefault="00BF0A50" w:rsidP="00E803C2">
            <w:pPr>
              <w:rPr>
                <w:bCs/>
              </w:rPr>
            </w:pPr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 w:rsidRPr="00BF0A50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  <w:tr w:rsidR="00DD6606" w:rsidRPr="004B2DEA" w:rsidTr="005E7AB4">
        <w:trPr>
          <w:trHeight w:val="161"/>
        </w:trPr>
        <w:tc>
          <w:tcPr>
            <w:tcW w:w="15309" w:type="dxa"/>
            <w:gridSpan w:val="10"/>
          </w:tcPr>
          <w:p w:rsidR="00DD6606" w:rsidRPr="004B2DEA" w:rsidRDefault="00DD6606" w:rsidP="00DD6606">
            <w:pPr>
              <w:jc w:val="center"/>
            </w:pPr>
            <w:r>
              <w:t>Урок</w:t>
            </w:r>
          </w:p>
        </w:tc>
      </w:tr>
      <w:tr w:rsidR="00BF0A50" w:rsidRPr="004B2DEA" w:rsidTr="009A44B6">
        <w:trPr>
          <w:trHeight w:val="161"/>
        </w:trPr>
        <w:tc>
          <w:tcPr>
            <w:tcW w:w="1985" w:type="dxa"/>
          </w:tcPr>
          <w:p w:rsidR="00BF0A50" w:rsidRDefault="00DD6606" w:rsidP="00DC74B3">
            <w:r>
              <w:t>12:10-12:55</w:t>
            </w:r>
          </w:p>
        </w:tc>
        <w:tc>
          <w:tcPr>
            <w:tcW w:w="3827" w:type="dxa"/>
            <w:gridSpan w:val="2"/>
          </w:tcPr>
          <w:p w:rsidR="00BF0A50" w:rsidRPr="000760BD" w:rsidRDefault="00973E38" w:rsidP="00DC74B3">
            <w:pPr>
              <w:rPr>
                <w:i/>
              </w:rPr>
            </w:pPr>
            <w:r w:rsidRPr="000760BD">
              <w:rPr>
                <w:i/>
              </w:rPr>
              <w:t xml:space="preserve"> Обработка нижнего среза изделия  в 5 классе</w:t>
            </w:r>
          </w:p>
        </w:tc>
        <w:tc>
          <w:tcPr>
            <w:tcW w:w="2977" w:type="dxa"/>
            <w:gridSpan w:val="2"/>
          </w:tcPr>
          <w:p w:rsidR="00BF0A50" w:rsidRPr="004B2DEA" w:rsidRDefault="00973E38" w:rsidP="00903194">
            <w:r>
              <w:t xml:space="preserve"> Открытый урок </w:t>
            </w:r>
          </w:p>
        </w:tc>
        <w:tc>
          <w:tcPr>
            <w:tcW w:w="1559" w:type="dxa"/>
            <w:gridSpan w:val="2"/>
          </w:tcPr>
          <w:p w:rsidR="00BF0A50" w:rsidRPr="004B2DEA" w:rsidRDefault="00BF0A50" w:rsidP="00973E38">
            <w:r>
              <w:t>2</w:t>
            </w:r>
            <w:r w:rsidR="00973E38">
              <w:t>07</w:t>
            </w:r>
          </w:p>
        </w:tc>
        <w:tc>
          <w:tcPr>
            <w:tcW w:w="3119" w:type="dxa"/>
            <w:gridSpan w:val="2"/>
          </w:tcPr>
          <w:p w:rsidR="00BF0A50" w:rsidRPr="004B2DEA" w:rsidRDefault="000760BD" w:rsidP="000760BD">
            <w:r>
              <w:t>О.Г. Королева,</w:t>
            </w:r>
            <w:r w:rsidR="00973E38">
              <w:t xml:space="preserve"> учитель высшей </w:t>
            </w:r>
            <w:proofErr w:type="spellStart"/>
            <w:r w:rsidR="00973E38">
              <w:t>квал</w:t>
            </w:r>
            <w:proofErr w:type="spellEnd"/>
            <w:r w:rsidR="00973E38">
              <w:t>. категории</w:t>
            </w:r>
          </w:p>
        </w:tc>
        <w:tc>
          <w:tcPr>
            <w:tcW w:w="1842" w:type="dxa"/>
          </w:tcPr>
          <w:p w:rsidR="00BF0A50" w:rsidRPr="00BF0A50" w:rsidRDefault="00BF0A50" w:rsidP="00E803C2">
            <w:pPr>
              <w:rPr>
                <w:bCs/>
              </w:rPr>
            </w:pPr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 w:rsidRPr="00BF0A50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  <w:tr w:rsidR="00BF0A50" w:rsidRPr="004B2DEA" w:rsidTr="009A44B6">
        <w:trPr>
          <w:trHeight w:val="161"/>
        </w:trPr>
        <w:tc>
          <w:tcPr>
            <w:tcW w:w="1985" w:type="dxa"/>
          </w:tcPr>
          <w:p w:rsidR="00BF0A50" w:rsidRDefault="00DD6606" w:rsidP="00DC74B3">
            <w:r>
              <w:t>12:10-12:55</w:t>
            </w:r>
          </w:p>
        </w:tc>
        <w:tc>
          <w:tcPr>
            <w:tcW w:w="3827" w:type="dxa"/>
            <w:gridSpan w:val="2"/>
          </w:tcPr>
          <w:p w:rsidR="00BF0A50" w:rsidRPr="000760BD" w:rsidRDefault="000760BD" w:rsidP="00DC74B3">
            <w:pPr>
              <w:rPr>
                <w:i/>
              </w:rPr>
            </w:pPr>
            <w:r w:rsidRPr="000760BD">
              <w:rPr>
                <w:i/>
              </w:rPr>
              <w:t xml:space="preserve"> Индивидуально практическая деятельность на уроках  технологии</w:t>
            </w:r>
          </w:p>
        </w:tc>
        <w:tc>
          <w:tcPr>
            <w:tcW w:w="2977" w:type="dxa"/>
            <w:gridSpan w:val="2"/>
          </w:tcPr>
          <w:p w:rsidR="00BF0A50" w:rsidRPr="004B2DEA" w:rsidRDefault="000760BD" w:rsidP="00903194">
            <w:r>
              <w:t>Открытый урок</w:t>
            </w:r>
          </w:p>
        </w:tc>
        <w:tc>
          <w:tcPr>
            <w:tcW w:w="1559" w:type="dxa"/>
            <w:gridSpan w:val="2"/>
          </w:tcPr>
          <w:p w:rsidR="00BF0A50" w:rsidRDefault="00BF0A50" w:rsidP="00973E38">
            <w:r>
              <w:t>2</w:t>
            </w:r>
            <w:r w:rsidR="00973E38">
              <w:t>10</w:t>
            </w:r>
          </w:p>
        </w:tc>
        <w:tc>
          <w:tcPr>
            <w:tcW w:w="3119" w:type="dxa"/>
            <w:gridSpan w:val="2"/>
          </w:tcPr>
          <w:p w:rsidR="00BF0A50" w:rsidRDefault="00BF0A50" w:rsidP="00BF0A50">
            <w:r>
              <w:t xml:space="preserve">А.В. </w:t>
            </w:r>
            <w:proofErr w:type="spellStart"/>
            <w:r>
              <w:t>Батина</w:t>
            </w:r>
            <w:proofErr w:type="spellEnd"/>
            <w:r w:rsidR="000760BD">
              <w:t xml:space="preserve">, учитель высшей </w:t>
            </w:r>
            <w:proofErr w:type="spellStart"/>
            <w:r w:rsidR="000760BD">
              <w:t>квал</w:t>
            </w:r>
            <w:proofErr w:type="spellEnd"/>
            <w:r w:rsidR="000760BD">
              <w:t>. категории</w:t>
            </w:r>
          </w:p>
        </w:tc>
        <w:tc>
          <w:tcPr>
            <w:tcW w:w="1842" w:type="dxa"/>
          </w:tcPr>
          <w:p w:rsidR="00BF0A50" w:rsidRPr="00BF0A50" w:rsidRDefault="00BF0A50" w:rsidP="00E803C2">
            <w:pPr>
              <w:rPr>
                <w:bCs/>
              </w:rPr>
            </w:pPr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 w:rsidRPr="00BF0A50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  <w:tr w:rsidR="00BF0A50" w:rsidRPr="004B2DEA" w:rsidTr="009A44B6">
        <w:trPr>
          <w:trHeight w:val="161"/>
        </w:trPr>
        <w:tc>
          <w:tcPr>
            <w:tcW w:w="1985" w:type="dxa"/>
          </w:tcPr>
          <w:p w:rsidR="00BF0A50" w:rsidRPr="004B2DEA" w:rsidRDefault="00DD6606" w:rsidP="00DC74B3">
            <w:r>
              <w:lastRenderedPageBreak/>
              <w:t>12:10-12:55</w:t>
            </w:r>
          </w:p>
        </w:tc>
        <w:tc>
          <w:tcPr>
            <w:tcW w:w="3827" w:type="dxa"/>
            <w:gridSpan w:val="2"/>
          </w:tcPr>
          <w:p w:rsidR="00BF0A50" w:rsidRPr="000760BD" w:rsidRDefault="000760BD" w:rsidP="000760BD">
            <w:pPr>
              <w:rPr>
                <w:i/>
              </w:rPr>
            </w:pPr>
            <w:r>
              <w:t xml:space="preserve"> </w:t>
            </w:r>
            <w:proofErr w:type="spellStart"/>
            <w:r w:rsidRPr="000760BD">
              <w:rPr>
                <w:i/>
              </w:rPr>
              <w:t>Карвинг</w:t>
            </w:r>
            <w:proofErr w:type="spellEnd"/>
            <w:r w:rsidRPr="000760BD">
              <w:rPr>
                <w:i/>
              </w:rPr>
              <w:t xml:space="preserve"> – вырезание  украшений из фруктов и овощей</w:t>
            </w:r>
            <w:r>
              <w:rPr>
                <w:i/>
              </w:rPr>
              <w:t>, в 5 классе</w:t>
            </w:r>
          </w:p>
        </w:tc>
        <w:tc>
          <w:tcPr>
            <w:tcW w:w="2977" w:type="dxa"/>
            <w:gridSpan w:val="2"/>
          </w:tcPr>
          <w:p w:rsidR="00BF0A50" w:rsidRPr="004B2DEA" w:rsidRDefault="000760BD" w:rsidP="00903194">
            <w:r>
              <w:t xml:space="preserve">Открытый урок - </w:t>
            </w:r>
            <w:proofErr w:type="spellStart"/>
            <w:r>
              <w:t>тьютерство</w:t>
            </w:r>
            <w:proofErr w:type="spellEnd"/>
          </w:p>
        </w:tc>
        <w:tc>
          <w:tcPr>
            <w:tcW w:w="1559" w:type="dxa"/>
            <w:gridSpan w:val="2"/>
          </w:tcPr>
          <w:p w:rsidR="00BF0A50" w:rsidRPr="004B2DEA" w:rsidRDefault="00BF0A50" w:rsidP="00903194">
            <w:r>
              <w:t>304</w:t>
            </w:r>
          </w:p>
        </w:tc>
        <w:tc>
          <w:tcPr>
            <w:tcW w:w="3119" w:type="dxa"/>
            <w:gridSpan w:val="2"/>
          </w:tcPr>
          <w:p w:rsidR="00BF0A50" w:rsidRPr="004B2DEA" w:rsidRDefault="00BF0A50" w:rsidP="00D038E3">
            <w:r>
              <w:t>Л.С. Морозова</w:t>
            </w:r>
          </w:p>
        </w:tc>
        <w:tc>
          <w:tcPr>
            <w:tcW w:w="1842" w:type="dxa"/>
          </w:tcPr>
          <w:p w:rsidR="00BF0A50" w:rsidRPr="004B2DEA" w:rsidRDefault="00BF0A50" w:rsidP="00BF0A50"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>
              <w:rPr>
                <w:bCs/>
              </w:rPr>
              <w:t xml:space="preserve">,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  <w:tr w:rsidR="00BF0A50" w:rsidRPr="004B2DEA" w:rsidTr="009A44B6">
        <w:trPr>
          <w:trHeight w:val="272"/>
        </w:trPr>
        <w:tc>
          <w:tcPr>
            <w:tcW w:w="1985" w:type="dxa"/>
          </w:tcPr>
          <w:p w:rsidR="00BF0A50" w:rsidRPr="004B2DEA" w:rsidRDefault="00DD6606" w:rsidP="00FD6991">
            <w:r>
              <w:t>12:10-12:55</w:t>
            </w:r>
          </w:p>
        </w:tc>
        <w:tc>
          <w:tcPr>
            <w:tcW w:w="3827" w:type="dxa"/>
            <w:gridSpan w:val="2"/>
          </w:tcPr>
          <w:p w:rsidR="00BF0A50" w:rsidRPr="004344CF" w:rsidRDefault="000760BD" w:rsidP="004344CF">
            <w:pPr>
              <w:rPr>
                <w:b/>
                <w:i/>
              </w:rPr>
            </w:pPr>
            <w:r w:rsidRPr="004344CF">
              <w:rPr>
                <w:b/>
              </w:rPr>
              <w:t xml:space="preserve"> </w:t>
            </w:r>
            <w:r w:rsidRPr="004344CF">
              <w:rPr>
                <w:b/>
                <w:i/>
              </w:rPr>
              <w:t>Сервировка стола  в 5 классе</w:t>
            </w:r>
            <w:r w:rsidR="004344CF">
              <w:rPr>
                <w:b/>
                <w:i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BF0A50" w:rsidRPr="004B2DEA" w:rsidRDefault="000760BD" w:rsidP="00903194">
            <w:r>
              <w:t>Открытый урок</w:t>
            </w:r>
          </w:p>
        </w:tc>
        <w:tc>
          <w:tcPr>
            <w:tcW w:w="1559" w:type="dxa"/>
            <w:gridSpan w:val="2"/>
          </w:tcPr>
          <w:p w:rsidR="00BF0A50" w:rsidRPr="004B2DEA" w:rsidRDefault="00BF0A50" w:rsidP="00903194">
            <w:r>
              <w:t>305</w:t>
            </w:r>
          </w:p>
        </w:tc>
        <w:tc>
          <w:tcPr>
            <w:tcW w:w="3119" w:type="dxa"/>
            <w:gridSpan w:val="2"/>
          </w:tcPr>
          <w:p w:rsidR="00BF0A50" w:rsidRPr="004B2DEA" w:rsidRDefault="00BF0A50" w:rsidP="00903194">
            <w:r>
              <w:t xml:space="preserve">Ф.М. </w:t>
            </w:r>
            <w:proofErr w:type="spellStart"/>
            <w:r>
              <w:t>Камальдинова</w:t>
            </w:r>
            <w:proofErr w:type="spellEnd"/>
          </w:p>
        </w:tc>
        <w:tc>
          <w:tcPr>
            <w:tcW w:w="1842" w:type="dxa"/>
          </w:tcPr>
          <w:p w:rsidR="00BF0A50" w:rsidRPr="004B2DEA" w:rsidRDefault="00BF0A50" w:rsidP="00BF0A50"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>
              <w:rPr>
                <w:bCs/>
              </w:rPr>
              <w:t xml:space="preserve">,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</w:tbl>
    <w:p w:rsidR="00E67D9E" w:rsidRDefault="00E67D9E" w:rsidP="007D4E87">
      <w:pPr>
        <w:jc w:val="center"/>
        <w:rPr>
          <w:b/>
          <w:bCs/>
        </w:rPr>
      </w:pPr>
    </w:p>
    <w:p w:rsidR="00F02C84" w:rsidRPr="004B2DEA" w:rsidRDefault="00BC57D3" w:rsidP="007D4E87">
      <w:pPr>
        <w:jc w:val="center"/>
        <w:rPr>
          <w:b/>
          <w:bCs/>
        </w:rPr>
      </w:pPr>
      <w:r>
        <w:rPr>
          <w:b/>
          <w:bCs/>
        </w:rPr>
        <w:t>Направление «Индустриальные технологии»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7"/>
        <w:gridCol w:w="2977"/>
        <w:gridCol w:w="1559"/>
        <w:gridCol w:w="3118"/>
        <w:gridCol w:w="1843"/>
      </w:tblGrid>
      <w:tr w:rsidR="00E67D9E" w:rsidRPr="004B2DEA" w:rsidTr="005E7AB4">
        <w:trPr>
          <w:trHeight w:val="286"/>
        </w:trPr>
        <w:tc>
          <w:tcPr>
            <w:tcW w:w="1985" w:type="dxa"/>
          </w:tcPr>
          <w:p w:rsidR="0081181F" w:rsidRPr="004B2DEA" w:rsidRDefault="0081181F" w:rsidP="00907FE0"/>
        </w:tc>
        <w:tc>
          <w:tcPr>
            <w:tcW w:w="3827" w:type="dxa"/>
          </w:tcPr>
          <w:p w:rsidR="0081181F" w:rsidRPr="004B2DEA" w:rsidRDefault="0081181F" w:rsidP="00907FE0"/>
        </w:tc>
        <w:tc>
          <w:tcPr>
            <w:tcW w:w="2977" w:type="dxa"/>
          </w:tcPr>
          <w:p w:rsidR="0081181F" w:rsidRPr="004B2DEA" w:rsidRDefault="0081181F" w:rsidP="00907FE0">
            <w:r>
              <w:t>Уроки</w:t>
            </w:r>
          </w:p>
        </w:tc>
        <w:tc>
          <w:tcPr>
            <w:tcW w:w="1559" w:type="dxa"/>
          </w:tcPr>
          <w:p w:rsidR="0081181F" w:rsidRPr="004B2DEA" w:rsidRDefault="0081181F" w:rsidP="00907FE0"/>
        </w:tc>
        <w:tc>
          <w:tcPr>
            <w:tcW w:w="3118" w:type="dxa"/>
          </w:tcPr>
          <w:p w:rsidR="0081181F" w:rsidRPr="004B2DEA" w:rsidRDefault="0081181F" w:rsidP="00907FE0"/>
        </w:tc>
        <w:tc>
          <w:tcPr>
            <w:tcW w:w="1843" w:type="dxa"/>
          </w:tcPr>
          <w:p w:rsidR="0081181F" w:rsidRPr="004B2DEA" w:rsidRDefault="0081181F" w:rsidP="00903194"/>
        </w:tc>
      </w:tr>
      <w:tr w:rsidR="00E67D9E" w:rsidRPr="004B2DEA" w:rsidTr="005E7AB4">
        <w:trPr>
          <w:trHeight w:val="414"/>
        </w:trPr>
        <w:tc>
          <w:tcPr>
            <w:tcW w:w="1985" w:type="dxa"/>
          </w:tcPr>
          <w:p w:rsidR="00BF0A50" w:rsidRPr="004B2DEA" w:rsidRDefault="00DD6606" w:rsidP="00FE0A16">
            <w:r>
              <w:t>12:10-12:55</w:t>
            </w:r>
          </w:p>
        </w:tc>
        <w:tc>
          <w:tcPr>
            <w:tcW w:w="3827" w:type="dxa"/>
          </w:tcPr>
          <w:p w:rsidR="00BF0A50" w:rsidRPr="000760BD" w:rsidRDefault="000760BD" w:rsidP="00FE0A16">
            <w:pPr>
              <w:rPr>
                <w:i/>
              </w:rPr>
            </w:pPr>
            <w:r w:rsidRPr="000760BD">
              <w:rPr>
                <w:i/>
              </w:rPr>
              <w:t>Точение детали дверной ручки</w:t>
            </w:r>
          </w:p>
        </w:tc>
        <w:tc>
          <w:tcPr>
            <w:tcW w:w="2977" w:type="dxa"/>
          </w:tcPr>
          <w:p w:rsidR="00BF0A50" w:rsidRPr="004B2DEA" w:rsidRDefault="000760BD" w:rsidP="007C4A8C">
            <w:r>
              <w:t xml:space="preserve"> Открытый урок</w:t>
            </w:r>
          </w:p>
        </w:tc>
        <w:tc>
          <w:tcPr>
            <w:tcW w:w="1559" w:type="dxa"/>
          </w:tcPr>
          <w:p w:rsidR="00BF0A50" w:rsidRPr="004B2DEA" w:rsidRDefault="00BF0A50" w:rsidP="00BC57D3">
            <w:r>
              <w:t>104</w:t>
            </w:r>
          </w:p>
        </w:tc>
        <w:tc>
          <w:tcPr>
            <w:tcW w:w="3118" w:type="dxa"/>
          </w:tcPr>
          <w:p w:rsidR="00BF0A50" w:rsidRPr="004B2DEA" w:rsidRDefault="00BF0A50" w:rsidP="004C783C">
            <w:r>
              <w:t>В.В. Сергеев</w:t>
            </w:r>
          </w:p>
        </w:tc>
        <w:tc>
          <w:tcPr>
            <w:tcW w:w="1843" w:type="dxa"/>
          </w:tcPr>
          <w:p w:rsidR="00BF0A50" w:rsidRPr="004B2DEA" w:rsidRDefault="00BF0A50" w:rsidP="00E803C2"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>
              <w:rPr>
                <w:bCs/>
              </w:rPr>
              <w:t xml:space="preserve">,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  <w:tr w:rsidR="000760BD" w:rsidRPr="004B2DEA" w:rsidTr="005E7AB4">
        <w:trPr>
          <w:trHeight w:val="414"/>
        </w:trPr>
        <w:tc>
          <w:tcPr>
            <w:tcW w:w="1985" w:type="dxa"/>
          </w:tcPr>
          <w:p w:rsidR="000760BD" w:rsidRDefault="000760BD" w:rsidP="00FE0A16">
            <w:r>
              <w:t>12:10-12:55</w:t>
            </w:r>
          </w:p>
        </w:tc>
        <w:tc>
          <w:tcPr>
            <w:tcW w:w="3827" w:type="dxa"/>
          </w:tcPr>
          <w:p w:rsidR="000760BD" w:rsidRPr="000760BD" w:rsidRDefault="000760BD" w:rsidP="00FE0A16">
            <w:pPr>
              <w:rPr>
                <w:i/>
              </w:rPr>
            </w:pPr>
            <w:r w:rsidRPr="000760BD">
              <w:rPr>
                <w:i/>
              </w:rPr>
              <w:t>Отделочные  работы на ТВС</w:t>
            </w:r>
          </w:p>
        </w:tc>
        <w:tc>
          <w:tcPr>
            <w:tcW w:w="2977" w:type="dxa"/>
          </w:tcPr>
          <w:p w:rsidR="000760BD" w:rsidRPr="004B2DEA" w:rsidRDefault="000760BD" w:rsidP="007C4A8C">
            <w:r>
              <w:t>Открытый урок</w:t>
            </w:r>
          </w:p>
        </w:tc>
        <w:tc>
          <w:tcPr>
            <w:tcW w:w="1559" w:type="dxa"/>
          </w:tcPr>
          <w:p w:rsidR="000760BD" w:rsidRPr="004B2DEA" w:rsidRDefault="000760BD" w:rsidP="00863955">
            <w:r>
              <w:t>109</w:t>
            </w:r>
          </w:p>
        </w:tc>
        <w:tc>
          <w:tcPr>
            <w:tcW w:w="3118" w:type="dxa"/>
          </w:tcPr>
          <w:p w:rsidR="000760BD" w:rsidRPr="004B2DEA" w:rsidRDefault="000760BD" w:rsidP="00863955">
            <w:r>
              <w:t>Ю.И. Александров</w:t>
            </w:r>
          </w:p>
        </w:tc>
        <w:tc>
          <w:tcPr>
            <w:tcW w:w="1843" w:type="dxa"/>
          </w:tcPr>
          <w:p w:rsidR="000760BD" w:rsidRPr="004B2DEA" w:rsidRDefault="000760BD" w:rsidP="00863955"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>
              <w:rPr>
                <w:bCs/>
              </w:rPr>
              <w:t xml:space="preserve">,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 директора</w:t>
            </w:r>
          </w:p>
        </w:tc>
      </w:tr>
      <w:tr w:rsidR="000760BD" w:rsidRPr="004B2DEA" w:rsidTr="005E7AB4">
        <w:trPr>
          <w:trHeight w:val="136"/>
        </w:trPr>
        <w:tc>
          <w:tcPr>
            <w:tcW w:w="1985" w:type="dxa"/>
          </w:tcPr>
          <w:p w:rsidR="000760BD" w:rsidRPr="004B2DEA" w:rsidRDefault="000760BD" w:rsidP="00FD6991">
            <w:pPr>
              <w:tabs>
                <w:tab w:val="left" w:pos="7740"/>
                <w:tab w:val="left" w:pos="8280"/>
              </w:tabs>
              <w:ind w:right="-900"/>
              <w:jc w:val="both"/>
            </w:pPr>
            <w:r>
              <w:t>12:10-12:55</w:t>
            </w:r>
          </w:p>
        </w:tc>
        <w:tc>
          <w:tcPr>
            <w:tcW w:w="3827" w:type="dxa"/>
          </w:tcPr>
          <w:p w:rsidR="00FE3086" w:rsidRDefault="00FE3086" w:rsidP="00FD6991">
            <w:pPr>
              <w:tabs>
                <w:tab w:val="left" w:pos="7740"/>
                <w:tab w:val="left" w:pos="8280"/>
              </w:tabs>
              <w:ind w:right="-900"/>
              <w:jc w:val="both"/>
              <w:rPr>
                <w:i/>
              </w:rPr>
            </w:pPr>
            <w:r>
              <w:rPr>
                <w:i/>
              </w:rPr>
              <w:t xml:space="preserve"> Сборка схем </w:t>
            </w:r>
          </w:p>
          <w:p w:rsidR="00FE3086" w:rsidRDefault="00FE3086" w:rsidP="00FD6991">
            <w:pPr>
              <w:tabs>
                <w:tab w:val="left" w:pos="7740"/>
                <w:tab w:val="left" w:pos="8280"/>
              </w:tabs>
              <w:ind w:right="-900"/>
              <w:jc w:val="both"/>
              <w:rPr>
                <w:i/>
              </w:rPr>
            </w:pPr>
            <w:r>
              <w:rPr>
                <w:i/>
              </w:rPr>
              <w:t xml:space="preserve">электротехнических и </w:t>
            </w:r>
          </w:p>
          <w:p w:rsidR="00FE3086" w:rsidRDefault="00FE3086" w:rsidP="00FD6991">
            <w:pPr>
              <w:tabs>
                <w:tab w:val="left" w:pos="7740"/>
                <w:tab w:val="left" w:pos="8280"/>
              </w:tabs>
              <w:ind w:right="-900"/>
              <w:jc w:val="both"/>
              <w:rPr>
                <w:i/>
              </w:rPr>
            </w:pPr>
            <w:r>
              <w:rPr>
                <w:i/>
              </w:rPr>
              <w:t xml:space="preserve">электронных устройств </w:t>
            </w:r>
            <w:proofErr w:type="gramStart"/>
            <w:r>
              <w:rPr>
                <w:i/>
              </w:rPr>
              <w:t>при</w:t>
            </w:r>
            <w:proofErr w:type="gramEnd"/>
          </w:p>
          <w:p w:rsidR="000760BD" w:rsidRPr="000760BD" w:rsidRDefault="00FE3086" w:rsidP="00FD6991">
            <w:pPr>
              <w:tabs>
                <w:tab w:val="left" w:pos="7740"/>
                <w:tab w:val="left" w:pos="8280"/>
              </w:tabs>
              <w:ind w:right="-900"/>
              <w:jc w:val="both"/>
              <w:rPr>
                <w:i/>
              </w:rPr>
            </w:pPr>
            <w:r>
              <w:rPr>
                <w:i/>
              </w:rPr>
              <w:t xml:space="preserve"> помощи  конструктора «Знаток»</w:t>
            </w:r>
          </w:p>
        </w:tc>
        <w:tc>
          <w:tcPr>
            <w:tcW w:w="2977" w:type="dxa"/>
          </w:tcPr>
          <w:p w:rsidR="000760BD" w:rsidRPr="004B2DEA" w:rsidRDefault="00FE3086" w:rsidP="00903194">
            <w:r>
              <w:t>Открытый урок</w:t>
            </w:r>
          </w:p>
        </w:tc>
        <w:tc>
          <w:tcPr>
            <w:tcW w:w="1559" w:type="dxa"/>
          </w:tcPr>
          <w:p w:rsidR="000760BD" w:rsidRPr="004B2DEA" w:rsidRDefault="000760BD" w:rsidP="00903194">
            <w:r>
              <w:t>204</w:t>
            </w:r>
          </w:p>
        </w:tc>
        <w:tc>
          <w:tcPr>
            <w:tcW w:w="3118" w:type="dxa"/>
          </w:tcPr>
          <w:p w:rsidR="000760BD" w:rsidRPr="004B2DEA" w:rsidRDefault="000760BD" w:rsidP="00903194">
            <w:r>
              <w:t>И.А. Розенталь</w:t>
            </w:r>
          </w:p>
        </w:tc>
        <w:tc>
          <w:tcPr>
            <w:tcW w:w="1843" w:type="dxa"/>
          </w:tcPr>
          <w:p w:rsidR="000760BD" w:rsidRPr="004B2DEA" w:rsidRDefault="000760BD" w:rsidP="00E803C2">
            <w:r w:rsidRPr="00BF0A50">
              <w:rPr>
                <w:bCs/>
              </w:rPr>
              <w:t xml:space="preserve">Т.А. </w:t>
            </w:r>
            <w:proofErr w:type="spellStart"/>
            <w:r w:rsidRPr="00BF0A50">
              <w:rPr>
                <w:bCs/>
              </w:rPr>
              <w:t>Горулева</w:t>
            </w:r>
            <w:proofErr w:type="spellEnd"/>
            <w:r>
              <w:rPr>
                <w:bCs/>
              </w:rPr>
              <w:t xml:space="preserve">, </w:t>
            </w:r>
            <w:r w:rsidRPr="00BF0A50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BF0A50">
              <w:rPr>
                <w:bCs/>
              </w:rPr>
              <w:t xml:space="preserve"> директора</w:t>
            </w:r>
          </w:p>
        </w:tc>
      </w:tr>
    </w:tbl>
    <w:p w:rsidR="00F02C84" w:rsidRDefault="00BE691D" w:rsidP="00BE691D">
      <w:pPr>
        <w:jc w:val="center"/>
        <w:rPr>
          <w:b/>
        </w:rPr>
      </w:pPr>
      <w:r w:rsidRPr="00BE691D">
        <w:rPr>
          <w:b/>
        </w:rPr>
        <w:t>Элективные курсы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28"/>
        <w:gridCol w:w="2977"/>
        <w:gridCol w:w="1559"/>
        <w:gridCol w:w="3119"/>
        <w:gridCol w:w="1842"/>
      </w:tblGrid>
      <w:tr w:rsidR="0081181F" w:rsidRPr="004B2DEA" w:rsidTr="005E7AB4">
        <w:trPr>
          <w:trHeight w:val="417"/>
        </w:trPr>
        <w:tc>
          <w:tcPr>
            <w:tcW w:w="1984" w:type="dxa"/>
          </w:tcPr>
          <w:p w:rsidR="0081181F" w:rsidRPr="004B2DEA" w:rsidRDefault="00DD6606" w:rsidP="00E803C2">
            <w:r>
              <w:t>11:20-12:10</w:t>
            </w:r>
          </w:p>
        </w:tc>
        <w:tc>
          <w:tcPr>
            <w:tcW w:w="3828" w:type="dxa"/>
          </w:tcPr>
          <w:p w:rsidR="0081181F" w:rsidRPr="000760BD" w:rsidRDefault="000760BD" w:rsidP="00E803C2">
            <w:pPr>
              <w:rPr>
                <w:i/>
              </w:rPr>
            </w:pPr>
            <w:r w:rsidRPr="000760BD">
              <w:rPr>
                <w:i/>
              </w:rPr>
              <w:t>«Кто скоро помог, тот дважды помог»</w:t>
            </w:r>
          </w:p>
        </w:tc>
        <w:tc>
          <w:tcPr>
            <w:tcW w:w="2977" w:type="dxa"/>
          </w:tcPr>
          <w:p w:rsidR="0081181F" w:rsidRPr="004B2DEA" w:rsidRDefault="000760BD" w:rsidP="00E803C2">
            <w:r>
              <w:t>Мастер-класс оказание ПМП, 9 –е классы</w:t>
            </w:r>
          </w:p>
        </w:tc>
        <w:tc>
          <w:tcPr>
            <w:tcW w:w="1559" w:type="dxa"/>
          </w:tcPr>
          <w:p w:rsidR="0081181F" w:rsidRPr="004B2DEA" w:rsidRDefault="0081181F" w:rsidP="00E803C2">
            <w:r>
              <w:t>309</w:t>
            </w:r>
          </w:p>
        </w:tc>
        <w:tc>
          <w:tcPr>
            <w:tcW w:w="3119" w:type="dxa"/>
          </w:tcPr>
          <w:p w:rsidR="0081181F" w:rsidRPr="004B2DEA" w:rsidRDefault="0081181F" w:rsidP="00E803C2">
            <w:r>
              <w:t>О.П. Кречетова</w:t>
            </w:r>
          </w:p>
        </w:tc>
        <w:tc>
          <w:tcPr>
            <w:tcW w:w="1842" w:type="dxa"/>
          </w:tcPr>
          <w:p w:rsidR="0081181F" w:rsidRPr="004B2DEA" w:rsidRDefault="00DD6606" w:rsidP="00E803C2">
            <w:r>
              <w:t xml:space="preserve">И.А. </w:t>
            </w:r>
            <w:proofErr w:type="spellStart"/>
            <w:r>
              <w:t>Тукубаева</w:t>
            </w:r>
            <w:proofErr w:type="spellEnd"/>
            <w:r>
              <w:t>, зам. директора</w:t>
            </w:r>
          </w:p>
        </w:tc>
      </w:tr>
      <w:tr w:rsidR="000760BD" w:rsidRPr="004B2DEA" w:rsidTr="005E7AB4">
        <w:tc>
          <w:tcPr>
            <w:tcW w:w="1984" w:type="dxa"/>
          </w:tcPr>
          <w:p w:rsidR="000760BD" w:rsidRPr="004B2DEA" w:rsidRDefault="000760BD" w:rsidP="00E803C2">
            <w:r>
              <w:t>11:20-12:10</w:t>
            </w:r>
          </w:p>
        </w:tc>
        <w:tc>
          <w:tcPr>
            <w:tcW w:w="3828" w:type="dxa"/>
          </w:tcPr>
          <w:p w:rsidR="000760BD" w:rsidRPr="000760BD" w:rsidRDefault="000760BD" w:rsidP="00863955">
            <w:pPr>
              <w:tabs>
                <w:tab w:val="left" w:pos="7740"/>
                <w:tab w:val="left" w:pos="8280"/>
              </w:tabs>
              <w:ind w:right="-900"/>
              <w:jc w:val="both"/>
              <w:rPr>
                <w:i/>
              </w:rPr>
            </w:pPr>
            <w:r w:rsidRPr="000760BD">
              <w:rPr>
                <w:i/>
              </w:rPr>
              <w:t>Декоративн</w:t>
            </w:r>
            <w:proofErr w:type="gramStart"/>
            <w:r w:rsidRPr="000760BD">
              <w:rPr>
                <w:i/>
              </w:rPr>
              <w:t>о-</w:t>
            </w:r>
            <w:proofErr w:type="gramEnd"/>
            <w:r w:rsidRPr="000760BD">
              <w:rPr>
                <w:i/>
              </w:rPr>
              <w:t xml:space="preserve"> прикладное </w:t>
            </w:r>
          </w:p>
          <w:p w:rsidR="000760BD" w:rsidRPr="000760BD" w:rsidRDefault="000760BD" w:rsidP="00863955">
            <w:pPr>
              <w:tabs>
                <w:tab w:val="left" w:pos="7740"/>
                <w:tab w:val="left" w:pos="8280"/>
              </w:tabs>
              <w:ind w:right="-900"/>
              <w:jc w:val="both"/>
              <w:rPr>
                <w:i/>
              </w:rPr>
            </w:pPr>
            <w:r w:rsidRPr="000760BD">
              <w:rPr>
                <w:i/>
              </w:rPr>
              <w:t>искусство в творчестве детей</w:t>
            </w:r>
          </w:p>
        </w:tc>
        <w:tc>
          <w:tcPr>
            <w:tcW w:w="2977" w:type="dxa"/>
          </w:tcPr>
          <w:p w:rsidR="000760BD" w:rsidRPr="004B2DEA" w:rsidRDefault="000760BD" w:rsidP="00863955">
            <w:r>
              <w:t xml:space="preserve"> Мастер- класс</w:t>
            </w:r>
          </w:p>
        </w:tc>
        <w:tc>
          <w:tcPr>
            <w:tcW w:w="1559" w:type="dxa"/>
          </w:tcPr>
          <w:p w:rsidR="000760BD" w:rsidRPr="004B2DEA" w:rsidRDefault="000760BD" w:rsidP="00E803C2">
            <w:r>
              <w:t>202</w:t>
            </w:r>
          </w:p>
        </w:tc>
        <w:tc>
          <w:tcPr>
            <w:tcW w:w="3119" w:type="dxa"/>
          </w:tcPr>
          <w:p w:rsidR="000760BD" w:rsidRPr="004B2DEA" w:rsidRDefault="000760BD" w:rsidP="00E803C2">
            <w:r>
              <w:t>С. М. Трофимов</w:t>
            </w:r>
          </w:p>
        </w:tc>
        <w:tc>
          <w:tcPr>
            <w:tcW w:w="1842" w:type="dxa"/>
          </w:tcPr>
          <w:p w:rsidR="000760BD" w:rsidRPr="004B2DEA" w:rsidRDefault="000760BD" w:rsidP="00E803C2">
            <w:r>
              <w:t xml:space="preserve">И.А. </w:t>
            </w:r>
            <w:proofErr w:type="spellStart"/>
            <w:r>
              <w:t>Тукубаева</w:t>
            </w:r>
            <w:proofErr w:type="spellEnd"/>
            <w:r>
              <w:t>, зам. директора</w:t>
            </w:r>
          </w:p>
        </w:tc>
      </w:tr>
      <w:tr w:rsidR="000760BD" w:rsidRPr="004B2DEA" w:rsidTr="005E7AB4">
        <w:trPr>
          <w:trHeight w:val="703"/>
        </w:trPr>
        <w:tc>
          <w:tcPr>
            <w:tcW w:w="1984" w:type="dxa"/>
          </w:tcPr>
          <w:p w:rsidR="000760BD" w:rsidRPr="004B2DEA" w:rsidRDefault="000760BD" w:rsidP="00E803C2">
            <w:r>
              <w:t>11:20-12:10</w:t>
            </w:r>
          </w:p>
        </w:tc>
        <w:tc>
          <w:tcPr>
            <w:tcW w:w="3828" w:type="dxa"/>
          </w:tcPr>
          <w:p w:rsidR="000760BD" w:rsidRPr="000760BD" w:rsidRDefault="000760BD" w:rsidP="00E803C2">
            <w:pPr>
              <w:rPr>
                <w:i/>
              </w:rPr>
            </w:pPr>
            <w:r w:rsidRPr="000760BD">
              <w:rPr>
                <w:i/>
              </w:rPr>
              <w:t>Генерация  идеи методом мозговой атаки на рынке товаров и услуг</w:t>
            </w:r>
          </w:p>
        </w:tc>
        <w:tc>
          <w:tcPr>
            <w:tcW w:w="2977" w:type="dxa"/>
          </w:tcPr>
          <w:p w:rsidR="000760BD" w:rsidRPr="004B2DEA" w:rsidRDefault="000760BD" w:rsidP="000760BD">
            <w:r>
              <w:t xml:space="preserve"> Мастер-классы</w:t>
            </w:r>
          </w:p>
        </w:tc>
        <w:tc>
          <w:tcPr>
            <w:tcW w:w="1559" w:type="dxa"/>
          </w:tcPr>
          <w:p w:rsidR="000760BD" w:rsidRPr="004B2DEA" w:rsidRDefault="000760BD" w:rsidP="00E803C2">
            <w:r>
              <w:t>205</w:t>
            </w:r>
          </w:p>
        </w:tc>
        <w:tc>
          <w:tcPr>
            <w:tcW w:w="3119" w:type="dxa"/>
          </w:tcPr>
          <w:p w:rsidR="000760BD" w:rsidRPr="004B2DEA" w:rsidRDefault="000760BD" w:rsidP="00E803C2">
            <w:proofErr w:type="spellStart"/>
            <w:r>
              <w:t>Л.А.Каримова</w:t>
            </w:r>
            <w:proofErr w:type="spellEnd"/>
          </w:p>
        </w:tc>
        <w:tc>
          <w:tcPr>
            <w:tcW w:w="1842" w:type="dxa"/>
          </w:tcPr>
          <w:p w:rsidR="000760BD" w:rsidRPr="004B2DEA" w:rsidRDefault="000760BD" w:rsidP="00E803C2">
            <w:r>
              <w:t xml:space="preserve">И.А. </w:t>
            </w:r>
            <w:proofErr w:type="spellStart"/>
            <w:r>
              <w:t>Тукубаева</w:t>
            </w:r>
            <w:proofErr w:type="spellEnd"/>
            <w:r>
              <w:t xml:space="preserve">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7413BF" w:rsidRPr="004B2DEA" w:rsidTr="00E671C6">
        <w:trPr>
          <w:trHeight w:val="703"/>
        </w:trPr>
        <w:tc>
          <w:tcPr>
            <w:tcW w:w="15309" w:type="dxa"/>
            <w:gridSpan w:val="6"/>
          </w:tcPr>
          <w:p w:rsidR="007413BF" w:rsidRDefault="007413BF" w:rsidP="00E803C2">
            <w:bookmarkStart w:id="0" w:name="_GoBack"/>
            <w:bookmarkEnd w:id="0"/>
          </w:p>
        </w:tc>
      </w:tr>
      <w:tr w:rsidR="000760BD" w:rsidRPr="004B2DEA" w:rsidTr="005E7AB4">
        <w:trPr>
          <w:trHeight w:val="415"/>
        </w:trPr>
        <w:tc>
          <w:tcPr>
            <w:tcW w:w="1984" w:type="dxa"/>
          </w:tcPr>
          <w:p w:rsidR="000760BD" w:rsidRPr="004B2DEA" w:rsidRDefault="000760BD" w:rsidP="004344CF">
            <w:r>
              <w:t>13:00</w:t>
            </w:r>
            <w:r w:rsidR="004344CF">
              <w:t xml:space="preserve"> </w:t>
            </w:r>
            <w:r>
              <w:t>- 13:</w:t>
            </w:r>
            <w:r w:rsidR="004344CF">
              <w:t>30</w:t>
            </w:r>
          </w:p>
        </w:tc>
        <w:tc>
          <w:tcPr>
            <w:tcW w:w="3828" w:type="dxa"/>
          </w:tcPr>
          <w:p w:rsidR="00DD6868" w:rsidRDefault="00DD6868" w:rsidP="00DD68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6868">
              <w:rPr>
                <w:rFonts w:eastAsia="Calibri"/>
                <w:i/>
                <w:lang w:eastAsia="en-US"/>
              </w:rPr>
              <w:t>Перспективные пути развития МУК</w:t>
            </w:r>
            <w:r w:rsidRPr="005E7AB4">
              <w:rPr>
                <w:rFonts w:eastAsia="Calibri"/>
                <w:i/>
                <w:lang w:eastAsia="en-US"/>
              </w:rPr>
              <w:t xml:space="preserve"> в условиях социального партнёрства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0760BD" w:rsidRPr="004B2DEA" w:rsidRDefault="000760BD" w:rsidP="00DD6868">
            <w:pPr>
              <w:ind w:firstLine="709"/>
            </w:pPr>
          </w:p>
        </w:tc>
        <w:tc>
          <w:tcPr>
            <w:tcW w:w="2977" w:type="dxa"/>
          </w:tcPr>
          <w:p w:rsidR="000760BD" w:rsidRPr="004B2DEA" w:rsidRDefault="000760BD" w:rsidP="00E803C2">
            <w:r>
              <w:t>Круглый стол</w:t>
            </w:r>
          </w:p>
        </w:tc>
        <w:tc>
          <w:tcPr>
            <w:tcW w:w="1559" w:type="dxa"/>
          </w:tcPr>
          <w:p w:rsidR="000760BD" w:rsidRPr="004B2DEA" w:rsidRDefault="000760BD" w:rsidP="00E803C2">
            <w:r>
              <w:t>Актовый зал</w:t>
            </w:r>
          </w:p>
        </w:tc>
        <w:tc>
          <w:tcPr>
            <w:tcW w:w="3119" w:type="dxa"/>
          </w:tcPr>
          <w:p w:rsidR="000760BD" w:rsidRPr="004B2DEA" w:rsidRDefault="000760BD" w:rsidP="00E803C2"/>
        </w:tc>
        <w:tc>
          <w:tcPr>
            <w:tcW w:w="1842" w:type="dxa"/>
          </w:tcPr>
          <w:p w:rsidR="000760BD" w:rsidRDefault="000760BD" w:rsidP="00E803C2">
            <w:r>
              <w:t xml:space="preserve">И.Б. </w:t>
            </w:r>
            <w:proofErr w:type="spellStart"/>
            <w:r>
              <w:t>Гайнуллин</w:t>
            </w:r>
            <w:proofErr w:type="spellEnd"/>
            <w:r w:rsidR="00DD6868">
              <w:t>,</w:t>
            </w:r>
          </w:p>
          <w:p w:rsidR="005E7AB4" w:rsidRDefault="005E7AB4" w:rsidP="005E7AB4">
            <w:r>
              <w:t>З.Ф. Садыкова,</w:t>
            </w:r>
          </w:p>
          <w:p w:rsidR="005E7AB4" w:rsidRDefault="00306BCD" w:rsidP="005E7AB4">
            <w:r>
              <w:t>м</w:t>
            </w:r>
            <w:r w:rsidR="005E7AB4">
              <w:t xml:space="preserve">етодист ИМО УО </w:t>
            </w:r>
            <w:proofErr w:type="spellStart"/>
            <w:r w:rsidR="005E7AB4">
              <w:t>г</w:t>
            </w:r>
            <w:proofErr w:type="gramStart"/>
            <w:r w:rsidR="005E7AB4">
              <w:t>.К</w:t>
            </w:r>
            <w:proofErr w:type="gramEnd"/>
            <w:r w:rsidR="005E7AB4">
              <w:t>азани</w:t>
            </w:r>
            <w:proofErr w:type="spellEnd"/>
          </w:p>
          <w:p w:rsidR="005E7AB4" w:rsidRPr="004B2DEA" w:rsidRDefault="005E7AB4" w:rsidP="00DD6868"/>
        </w:tc>
      </w:tr>
    </w:tbl>
    <w:p w:rsidR="00BE691D" w:rsidRPr="00BE691D" w:rsidRDefault="00BE691D" w:rsidP="00BE691D">
      <w:pPr>
        <w:jc w:val="center"/>
        <w:rPr>
          <w:b/>
        </w:rPr>
      </w:pPr>
    </w:p>
    <w:sectPr w:rsidR="00BE691D" w:rsidRPr="00BE691D" w:rsidSect="00AD1B2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A9"/>
    <w:rsid w:val="00025364"/>
    <w:rsid w:val="00043299"/>
    <w:rsid w:val="000450AB"/>
    <w:rsid w:val="000760BD"/>
    <w:rsid w:val="000A183C"/>
    <w:rsid w:val="000F57F8"/>
    <w:rsid w:val="00101E2F"/>
    <w:rsid w:val="001164A9"/>
    <w:rsid w:val="0012410E"/>
    <w:rsid w:val="001B5690"/>
    <w:rsid w:val="001C3AE8"/>
    <w:rsid w:val="001E46FC"/>
    <w:rsid w:val="001E744D"/>
    <w:rsid w:val="00270526"/>
    <w:rsid w:val="00293A8F"/>
    <w:rsid w:val="002B663D"/>
    <w:rsid w:val="00306BCD"/>
    <w:rsid w:val="003460FB"/>
    <w:rsid w:val="00381CA9"/>
    <w:rsid w:val="003E2952"/>
    <w:rsid w:val="003F3854"/>
    <w:rsid w:val="00405E31"/>
    <w:rsid w:val="004344CF"/>
    <w:rsid w:val="00445E51"/>
    <w:rsid w:val="004B00F9"/>
    <w:rsid w:val="004B2DEA"/>
    <w:rsid w:val="004C783C"/>
    <w:rsid w:val="004E1C3E"/>
    <w:rsid w:val="004E3788"/>
    <w:rsid w:val="005236D3"/>
    <w:rsid w:val="00565A7D"/>
    <w:rsid w:val="005E04A9"/>
    <w:rsid w:val="005E7AB4"/>
    <w:rsid w:val="00652B60"/>
    <w:rsid w:val="0069592C"/>
    <w:rsid w:val="006B7FA6"/>
    <w:rsid w:val="006E5A40"/>
    <w:rsid w:val="007413BF"/>
    <w:rsid w:val="007425F1"/>
    <w:rsid w:val="007578E1"/>
    <w:rsid w:val="007D4E87"/>
    <w:rsid w:val="0080049A"/>
    <w:rsid w:val="0081181F"/>
    <w:rsid w:val="00823FEE"/>
    <w:rsid w:val="008521EE"/>
    <w:rsid w:val="00860211"/>
    <w:rsid w:val="00860E29"/>
    <w:rsid w:val="008676AA"/>
    <w:rsid w:val="00902166"/>
    <w:rsid w:val="00903194"/>
    <w:rsid w:val="00973E38"/>
    <w:rsid w:val="009A44B6"/>
    <w:rsid w:val="00A740E4"/>
    <w:rsid w:val="00A94F76"/>
    <w:rsid w:val="00AD1B28"/>
    <w:rsid w:val="00B01140"/>
    <w:rsid w:val="00BC57D3"/>
    <w:rsid w:val="00BE691D"/>
    <w:rsid w:val="00BF0A50"/>
    <w:rsid w:val="00BF0AD2"/>
    <w:rsid w:val="00C217E7"/>
    <w:rsid w:val="00C22E71"/>
    <w:rsid w:val="00C629D2"/>
    <w:rsid w:val="00CF66D9"/>
    <w:rsid w:val="00D038E3"/>
    <w:rsid w:val="00DA73FC"/>
    <w:rsid w:val="00DC74B3"/>
    <w:rsid w:val="00DD6606"/>
    <w:rsid w:val="00DD6868"/>
    <w:rsid w:val="00DE3363"/>
    <w:rsid w:val="00E20D61"/>
    <w:rsid w:val="00E61A08"/>
    <w:rsid w:val="00E67D9E"/>
    <w:rsid w:val="00E94735"/>
    <w:rsid w:val="00EF41B4"/>
    <w:rsid w:val="00EF4247"/>
    <w:rsid w:val="00F02C84"/>
    <w:rsid w:val="00F03FD3"/>
    <w:rsid w:val="00F24DFC"/>
    <w:rsid w:val="00F5554E"/>
    <w:rsid w:val="00F65D91"/>
    <w:rsid w:val="00FD6991"/>
    <w:rsid w:val="00FE0A16"/>
    <w:rsid w:val="00FE2CF1"/>
    <w:rsid w:val="00FE3086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45E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50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45E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06B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B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45E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50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45E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06B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7A1F-1B62-4866-97A0-92288E95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№1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GYPNORION</cp:lastModifiedBy>
  <cp:revision>6</cp:revision>
  <cp:lastPrinted>2016-05-17T11:13:00Z</cp:lastPrinted>
  <dcterms:created xsi:type="dcterms:W3CDTF">2016-05-12T06:27:00Z</dcterms:created>
  <dcterms:modified xsi:type="dcterms:W3CDTF">2016-05-20T07:05:00Z</dcterms:modified>
</cp:coreProperties>
</file>